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AD8" w:rsidRPr="00FB4C14" w:rsidRDefault="00E6266E" w:rsidP="00E6266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B4C14">
        <w:rPr>
          <w:rFonts w:ascii="Times New Roman" w:hAnsi="Times New Roman" w:cs="Times New Roman"/>
          <w:b/>
          <w:sz w:val="20"/>
          <w:szCs w:val="20"/>
        </w:rPr>
        <w:t>ПРОДАЖА</w:t>
      </w:r>
      <w:r w:rsidR="00AA77A5">
        <w:rPr>
          <w:rFonts w:ascii="Times New Roman" w:hAnsi="Times New Roman" w:cs="Times New Roman"/>
          <w:b/>
          <w:sz w:val="20"/>
          <w:szCs w:val="20"/>
        </w:rPr>
        <w:t xml:space="preserve"> имущества, расположенного по адресу:</w:t>
      </w:r>
    </w:p>
    <w:p w:rsidR="00A145D6" w:rsidRDefault="00A145D6" w:rsidP="00A145D6">
      <w:pPr>
        <w:pStyle w:val="a7"/>
        <w:spacing w:after="0"/>
        <w:ind w:left="-709" w:firstLine="709"/>
        <w:jc w:val="center"/>
        <w:outlineLvl w:val="0"/>
        <w:rPr>
          <w:b/>
        </w:rPr>
      </w:pPr>
      <w:r w:rsidRPr="00D43960">
        <w:rPr>
          <w:b/>
        </w:rPr>
        <w:t xml:space="preserve">Новгородская область, Новгородский район, д. Новая Деревня, </w:t>
      </w:r>
    </w:p>
    <w:p w:rsidR="00A145D6" w:rsidRDefault="00A145D6" w:rsidP="00A145D6">
      <w:pPr>
        <w:pStyle w:val="a7"/>
        <w:spacing w:after="0"/>
        <w:ind w:left="-709" w:firstLine="709"/>
        <w:jc w:val="center"/>
        <w:outlineLvl w:val="0"/>
        <w:rPr>
          <w:b/>
        </w:rPr>
      </w:pPr>
      <w:r w:rsidRPr="00D43960">
        <w:rPr>
          <w:b/>
        </w:rPr>
        <w:t>пер. Пригородный, д. 7а</w:t>
      </w:r>
    </w:p>
    <w:p w:rsidR="00A145D6" w:rsidRPr="00D43960" w:rsidRDefault="00A145D6" w:rsidP="00A145D6">
      <w:pPr>
        <w:pStyle w:val="a7"/>
        <w:spacing w:after="0"/>
        <w:ind w:left="-709" w:firstLine="709"/>
        <w:jc w:val="center"/>
        <w:outlineLvl w:val="0"/>
        <w:rPr>
          <w:b/>
        </w:rPr>
      </w:pPr>
      <w:r w:rsidRPr="00D43960">
        <w:rPr>
          <w:b/>
        </w:rPr>
        <w:t xml:space="preserve"> (собственник - АО «Газпром газораспределение Великий Новгород»)</w:t>
      </w:r>
    </w:p>
    <w:p w:rsidR="00E6266E" w:rsidRPr="00FB4C14" w:rsidRDefault="00E6266E" w:rsidP="00E6266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pPr w:leftFromText="180" w:rightFromText="180" w:vertAnchor="page" w:horzAnchor="margin" w:tblpXSpec="center" w:tblpY="2941"/>
        <w:tblW w:w="10597" w:type="dxa"/>
        <w:tblLayout w:type="fixed"/>
        <w:tblLook w:val="04A0" w:firstRow="1" w:lastRow="0" w:firstColumn="1" w:lastColumn="0" w:noHBand="0" w:noVBand="1"/>
      </w:tblPr>
      <w:tblGrid>
        <w:gridCol w:w="2266"/>
        <w:gridCol w:w="1332"/>
        <w:gridCol w:w="338"/>
        <w:gridCol w:w="2126"/>
        <w:gridCol w:w="1276"/>
        <w:gridCol w:w="425"/>
        <w:gridCol w:w="2834"/>
      </w:tblGrid>
      <w:tr w:rsidR="00E6266E" w:rsidRPr="00FB4C14" w:rsidTr="00A145D6">
        <w:trPr>
          <w:trHeight w:val="800"/>
        </w:trPr>
        <w:tc>
          <w:tcPr>
            <w:tcW w:w="10597" w:type="dxa"/>
            <w:gridSpan w:val="7"/>
          </w:tcPr>
          <w:p w:rsidR="00337106" w:rsidRPr="00337106" w:rsidRDefault="00E6266E" w:rsidP="00337106">
            <w:pPr>
              <w:pStyle w:val="3"/>
              <w:shd w:val="clear" w:color="auto" w:fill="auto"/>
              <w:spacing w:before="0" w:line="240" w:lineRule="auto"/>
              <w:ind w:right="40" w:firstLine="709"/>
              <w:rPr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sz w:val="20"/>
                <w:szCs w:val="20"/>
              </w:rPr>
              <w:t xml:space="preserve">Начальная (минимальная) цена договора купли-продажи: </w:t>
            </w:r>
            <w:r w:rsidR="00337106" w:rsidRPr="00337106">
              <w:rPr>
                <w:bCs/>
                <w:sz w:val="20"/>
                <w:szCs w:val="20"/>
              </w:rPr>
              <w:t>20 291 000</w:t>
            </w:r>
            <w:r w:rsidR="00337106" w:rsidRPr="00337106">
              <w:rPr>
                <w:b/>
                <w:bCs/>
                <w:sz w:val="20"/>
                <w:szCs w:val="20"/>
              </w:rPr>
              <w:t xml:space="preserve"> </w:t>
            </w:r>
            <w:r w:rsidR="00337106" w:rsidRPr="00337106">
              <w:rPr>
                <w:sz w:val="20"/>
                <w:szCs w:val="20"/>
              </w:rPr>
              <w:t xml:space="preserve">(Двадцать миллионов двести девяносто одна тысяча) рублей  00 копеек (с учетом 18%), в том числе стоимость </w:t>
            </w:r>
            <w:r w:rsidR="00337106" w:rsidRPr="00337106">
              <w:rPr>
                <w:rFonts w:ascii="Times New Roman" w:hAnsi="Times New Roman" w:cs="Times New Roman"/>
                <w:sz w:val="20"/>
                <w:szCs w:val="20"/>
              </w:rPr>
              <w:t xml:space="preserve">двух земельных участков </w:t>
            </w:r>
            <w:r w:rsidR="00337106" w:rsidRPr="00337106">
              <w:rPr>
                <w:sz w:val="20"/>
                <w:szCs w:val="20"/>
              </w:rPr>
              <w:t>составляет 2 810 000 (Два миллиона восемьсот десять  тысяч)  рублей (НДС не облагается).</w:t>
            </w:r>
          </w:p>
          <w:p w:rsidR="00E6266E" w:rsidRPr="00FB4C14" w:rsidRDefault="00E6266E" w:rsidP="00A145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266E" w:rsidRPr="00FB4C14" w:rsidTr="00A145D6">
        <w:trPr>
          <w:trHeight w:val="272"/>
        </w:trPr>
        <w:tc>
          <w:tcPr>
            <w:tcW w:w="10597" w:type="dxa"/>
            <w:gridSpan w:val="7"/>
          </w:tcPr>
          <w:p w:rsidR="00E6266E" w:rsidRPr="00FB4C14" w:rsidRDefault="00E6266E" w:rsidP="00A14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Локация и месторасположение  имущества</w:t>
            </w:r>
          </w:p>
        </w:tc>
      </w:tr>
      <w:tr w:rsidR="006F2C8A" w:rsidRPr="00FB4C14" w:rsidTr="00171EEF">
        <w:trPr>
          <w:trHeight w:val="2776"/>
        </w:trPr>
        <w:tc>
          <w:tcPr>
            <w:tcW w:w="3598" w:type="dxa"/>
            <w:gridSpan w:val="2"/>
          </w:tcPr>
          <w:p w:rsidR="00F15264" w:rsidRPr="00FB4C14" w:rsidRDefault="00171EEF" w:rsidP="00A14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73EC54E" wp14:editId="0E23EDC6">
                  <wp:extent cx="2400628" cy="2059912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хема Спутник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783" cy="2066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0" w:type="dxa"/>
            <w:gridSpan w:val="3"/>
          </w:tcPr>
          <w:p w:rsidR="00F15264" w:rsidRPr="00FB4C14" w:rsidRDefault="00171EEF" w:rsidP="00A145D6">
            <w:pPr>
              <w:ind w:left="-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3656D65" wp14:editId="35227277">
                  <wp:extent cx="2321169" cy="2120202"/>
                  <wp:effectExtent l="0" t="0" r="3175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хема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144" cy="2129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9" w:type="dxa"/>
            <w:gridSpan w:val="2"/>
          </w:tcPr>
          <w:p w:rsidR="00F15264" w:rsidRPr="00FB4C14" w:rsidRDefault="00171EEF" w:rsidP="00A145D6">
            <w:pPr>
              <w:ind w:left="-1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58E109B" wp14:editId="361FC7D3">
                  <wp:extent cx="2230545" cy="2059912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Фото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7105" cy="2065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5264" w:rsidRPr="00FB4C14" w:rsidTr="00A145D6">
        <w:trPr>
          <w:trHeight w:val="1356"/>
        </w:trPr>
        <w:tc>
          <w:tcPr>
            <w:tcW w:w="10597" w:type="dxa"/>
            <w:gridSpan w:val="7"/>
          </w:tcPr>
          <w:p w:rsidR="0096576B" w:rsidRDefault="0096576B" w:rsidP="00342D53">
            <w:pPr>
              <w:rPr>
                <w:sz w:val="20"/>
                <w:szCs w:val="20"/>
              </w:rPr>
            </w:pPr>
          </w:p>
          <w:p w:rsidR="00F15264" w:rsidRPr="00F92FB7" w:rsidRDefault="0096576B" w:rsidP="005A4B47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FB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Расположенный вокруг Великого Новгорода в северо-западной части России, Новгородский район имеет уникальное транспортно-географическое положение. По его территории проходят основные автомобильные, железнодорожные, воздушные и водные транспортные магистрали, связывающие Санкт-Петербург и Москву. Тем самым практически обеспечены все способы перемещения людей и товаров, что чрезвычайно важно для Центрального и Северо-Западного округов, а также для связи с западными областями России: Беларусью, Прибалтикой и другими зарубежными странами через незамерзающие пути Петербурга и Финляндии. Удаленность центра района от Санкт-Петербурга -186 км, от Москвы - 500 км, от морского порта Санкт-Петербурга - 190 км, от грузового аэропорта Шереметьево - 500 км. </w:t>
            </w:r>
            <w:r w:rsidR="00342D53" w:rsidRPr="00F92FB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Крупнейший в Северо-Западной группе районов области по площади (4.6 тыс. кв. км) и численности населения (55.4 тыс. человек на 01.01.2001) район. Район имеет развитую сеть автомобильных дорог республиканского и местного значения с пропускной способностью 11 тыс. машин в сутки. Протяженность дорог федерального значения – 555 км, из них 345 с бетонным покрытием. По территории района проходят два газопровода высокого давления.</w:t>
            </w:r>
          </w:p>
          <w:p w:rsidR="00342D53" w:rsidRPr="00F92FB7" w:rsidRDefault="009E2082" w:rsidP="005A4B47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92FB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Маршрут Новая Деревня - Великий Новгород занимает  в пути 9 минут. Расстояние по дороге составляет 5.3 км</w:t>
            </w:r>
            <w:proofErr w:type="gramStart"/>
            <w:r w:rsidRPr="00F92FB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</w:t>
            </w:r>
            <w:proofErr w:type="gramEnd"/>
            <w:r w:rsidRPr="00F92FB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F92FB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</w:t>
            </w:r>
            <w:proofErr w:type="gramEnd"/>
            <w:r w:rsidRPr="00F92FB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втобусного сообщения.</w:t>
            </w:r>
          </w:p>
          <w:p w:rsidR="00552689" w:rsidRDefault="00552689" w:rsidP="005A4B47">
            <w:pPr>
              <w:pStyle w:val="a7"/>
              <w:contextualSpacing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5A4B47" w:rsidRPr="00F92FB7" w:rsidRDefault="00322365" w:rsidP="005A4B47">
            <w:pPr>
              <w:pStyle w:val="a7"/>
              <w:contextualSpacing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 xml:space="preserve">Характеристика </w:t>
            </w:r>
            <w:r w:rsidR="005A4B47" w:rsidRPr="00F92FB7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bCs/>
                <w:sz w:val="20"/>
                <w:szCs w:val="20"/>
                <w:lang w:eastAsia="en-US"/>
              </w:rPr>
              <w:t>земельных участков</w:t>
            </w:r>
            <w:proofErr w:type="gramStart"/>
            <w:r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r w:rsidR="005A4B47" w:rsidRPr="00F92FB7">
              <w:rPr>
                <w:rFonts w:eastAsia="Calibri"/>
                <w:bCs/>
                <w:sz w:val="20"/>
                <w:szCs w:val="20"/>
                <w:lang w:eastAsia="en-US"/>
              </w:rPr>
              <w:t>:</w:t>
            </w:r>
            <w:proofErr w:type="gramEnd"/>
          </w:p>
          <w:p w:rsidR="005A4B47" w:rsidRPr="00F92FB7" w:rsidRDefault="005A4B47" w:rsidP="005A4B47">
            <w:pPr>
              <w:pStyle w:val="a7"/>
              <w:tabs>
                <w:tab w:val="left" w:pos="993"/>
              </w:tabs>
              <w:spacing w:before="120" w:after="120"/>
              <w:contextualSpacing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F92FB7">
              <w:rPr>
                <w:rFonts w:eastAsia="Calibri"/>
                <w:bCs/>
                <w:sz w:val="20"/>
                <w:szCs w:val="20"/>
                <w:lang w:eastAsia="en-US"/>
              </w:rPr>
              <w:t xml:space="preserve">- земельный участок с кадастровым номером  53:11:0300105:0368, расположенный по адресу: </w:t>
            </w:r>
            <w:proofErr w:type="gramStart"/>
            <w:r w:rsidRPr="00F92FB7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Новгородская область, Новгородский район, Савинское сельское поселение, д. Новая Деревня, пер. Пригородный, д.7а </w:t>
            </w:r>
            <w:proofErr w:type="gramEnd"/>
          </w:p>
          <w:p w:rsidR="005A4B47" w:rsidRPr="00F92FB7" w:rsidRDefault="005A4B47" w:rsidP="005A4B47">
            <w:pPr>
              <w:pStyle w:val="a7"/>
              <w:tabs>
                <w:tab w:val="left" w:pos="993"/>
              </w:tabs>
              <w:spacing w:before="120" w:after="120"/>
              <w:contextualSpacing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F92FB7">
              <w:rPr>
                <w:rFonts w:eastAsia="Calibri"/>
                <w:bCs/>
                <w:sz w:val="20"/>
                <w:szCs w:val="20"/>
                <w:lang w:eastAsia="en-US"/>
              </w:rPr>
              <w:t>Общая площадь 1479 кв. м;</w:t>
            </w:r>
          </w:p>
          <w:p w:rsidR="005A4B47" w:rsidRPr="00F92FB7" w:rsidRDefault="005A4B47" w:rsidP="005A4B47">
            <w:pPr>
              <w:pStyle w:val="a7"/>
              <w:tabs>
                <w:tab w:val="left" w:pos="993"/>
              </w:tabs>
              <w:spacing w:before="120" w:after="120"/>
              <w:contextualSpacing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F92FB7">
              <w:rPr>
                <w:rFonts w:eastAsia="Calibri"/>
                <w:bCs/>
                <w:sz w:val="20"/>
                <w:szCs w:val="20"/>
                <w:lang w:eastAsia="en-US"/>
              </w:rPr>
              <w:t>Категория земель - земли населенных пунктов</w:t>
            </w:r>
          </w:p>
          <w:p w:rsidR="005A4B47" w:rsidRPr="00F92FB7" w:rsidRDefault="005A4B47" w:rsidP="005A4B47">
            <w:pPr>
              <w:pStyle w:val="a7"/>
              <w:tabs>
                <w:tab w:val="left" w:pos="993"/>
              </w:tabs>
              <w:spacing w:before="120" w:after="120"/>
              <w:contextualSpacing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F92FB7">
              <w:rPr>
                <w:rFonts w:eastAsia="Calibri"/>
                <w:bCs/>
                <w:sz w:val="20"/>
                <w:szCs w:val="20"/>
                <w:lang w:eastAsia="en-US"/>
              </w:rPr>
              <w:t>Разрешенное использование: для эксплуатации базы отдыха</w:t>
            </w:r>
          </w:p>
          <w:p w:rsidR="005A4B47" w:rsidRPr="00F92FB7" w:rsidRDefault="005A4B47" w:rsidP="005A4B47">
            <w:pPr>
              <w:pStyle w:val="a7"/>
              <w:tabs>
                <w:tab w:val="left" w:pos="993"/>
              </w:tabs>
              <w:spacing w:before="120" w:after="120"/>
              <w:contextualSpacing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spellStart"/>
            <w:r w:rsidRPr="00F92FB7">
              <w:rPr>
                <w:rFonts w:eastAsia="Calibri"/>
                <w:bCs/>
                <w:sz w:val="20"/>
                <w:szCs w:val="20"/>
                <w:lang w:eastAsia="en-US"/>
              </w:rPr>
              <w:t>Правоудостоверяющие</w:t>
            </w:r>
            <w:proofErr w:type="spellEnd"/>
            <w:r w:rsidRPr="00F92FB7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документы: Свидетельство о государственной регистрации права собственности, серия 53-АА номер 159086 от 29.12.2006</w:t>
            </w:r>
          </w:p>
          <w:p w:rsidR="005A4B47" w:rsidRPr="00F92FB7" w:rsidRDefault="005A4B47" w:rsidP="005A4B47">
            <w:pPr>
              <w:pStyle w:val="a7"/>
              <w:tabs>
                <w:tab w:val="left" w:pos="993"/>
              </w:tabs>
              <w:spacing w:before="120" w:after="120"/>
              <w:contextualSpacing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F92FB7">
              <w:rPr>
                <w:rFonts w:eastAsia="Calibri"/>
                <w:bCs/>
                <w:sz w:val="20"/>
                <w:szCs w:val="20"/>
                <w:lang w:eastAsia="en-US"/>
              </w:rPr>
              <w:t>Существующие обременения: не зарегистрировано</w:t>
            </w:r>
          </w:p>
          <w:p w:rsidR="005A4B47" w:rsidRPr="00F92FB7" w:rsidRDefault="005A4B47" w:rsidP="005A4B47">
            <w:pPr>
              <w:pStyle w:val="a7"/>
              <w:tabs>
                <w:tab w:val="left" w:pos="993"/>
              </w:tabs>
              <w:spacing w:before="120" w:after="120"/>
              <w:ind w:firstLine="709"/>
              <w:contextualSpacing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5A4B47" w:rsidRPr="00F92FB7" w:rsidRDefault="005A4B47" w:rsidP="005A4B47">
            <w:pPr>
              <w:pStyle w:val="a7"/>
              <w:tabs>
                <w:tab w:val="left" w:pos="993"/>
              </w:tabs>
              <w:spacing w:before="120" w:after="120"/>
              <w:contextualSpacing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F92FB7">
              <w:rPr>
                <w:rFonts w:eastAsia="Calibri"/>
                <w:bCs/>
                <w:sz w:val="20"/>
                <w:szCs w:val="20"/>
                <w:lang w:eastAsia="en-US"/>
              </w:rPr>
              <w:t xml:space="preserve">- земельный участок с кадастровым номером  53:11:0300105:86, расположенный по адресу: </w:t>
            </w:r>
            <w:proofErr w:type="gramStart"/>
            <w:r w:rsidRPr="00F92FB7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Новгородская область, Новгородский район, Савинское сельское поселение, д. Новая Деревня, пер. Пригородный, д.7а </w:t>
            </w:r>
            <w:proofErr w:type="gramEnd"/>
          </w:p>
          <w:p w:rsidR="005A4B47" w:rsidRPr="00F92FB7" w:rsidRDefault="005A4B47" w:rsidP="005A4B47">
            <w:pPr>
              <w:pStyle w:val="a7"/>
              <w:tabs>
                <w:tab w:val="left" w:pos="993"/>
              </w:tabs>
              <w:spacing w:before="120" w:after="120"/>
              <w:contextualSpacing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F92FB7">
              <w:rPr>
                <w:rFonts w:eastAsia="Calibri"/>
                <w:bCs/>
                <w:sz w:val="20"/>
                <w:szCs w:val="20"/>
                <w:lang w:eastAsia="en-US"/>
              </w:rPr>
              <w:t>Общая площадь 1215 кв. м;</w:t>
            </w:r>
          </w:p>
          <w:p w:rsidR="005A4B47" w:rsidRPr="00F92FB7" w:rsidRDefault="005A4B47" w:rsidP="005A4B47">
            <w:pPr>
              <w:pStyle w:val="a7"/>
              <w:tabs>
                <w:tab w:val="left" w:pos="993"/>
              </w:tabs>
              <w:spacing w:before="120" w:after="120"/>
              <w:contextualSpacing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F92FB7">
              <w:rPr>
                <w:rFonts w:eastAsia="Calibri"/>
                <w:bCs/>
                <w:sz w:val="20"/>
                <w:szCs w:val="20"/>
                <w:lang w:eastAsia="en-US"/>
              </w:rPr>
              <w:t>Категория земель - земли населенных пунктов</w:t>
            </w:r>
          </w:p>
          <w:p w:rsidR="005A4B47" w:rsidRPr="00F92FB7" w:rsidRDefault="005A4B47" w:rsidP="005A4B47">
            <w:pPr>
              <w:pStyle w:val="a7"/>
              <w:tabs>
                <w:tab w:val="left" w:pos="993"/>
              </w:tabs>
              <w:spacing w:before="120" w:after="120"/>
              <w:contextualSpacing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F92FB7">
              <w:rPr>
                <w:rFonts w:eastAsia="Calibri"/>
                <w:bCs/>
                <w:sz w:val="20"/>
                <w:szCs w:val="20"/>
                <w:lang w:eastAsia="en-US"/>
              </w:rPr>
              <w:t>Разрешенное использование: индивидуальное жилищное строительство</w:t>
            </w:r>
          </w:p>
          <w:p w:rsidR="005A4B47" w:rsidRPr="00F92FB7" w:rsidRDefault="005A4B47" w:rsidP="005A4B47">
            <w:pPr>
              <w:pStyle w:val="a7"/>
              <w:tabs>
                <w:tab w:val="left" w:pos="993"/>
              </w:tabs>
              <w:spacing w:before="120" w:after="120"/>
              <w:contextualSpacing/>
              <w:rPr>
                <w:rFonts w:eastAsia="Calibri"/>
                <w:bCs/>
                <w:sz w:val="20"/>
                <w:szCs w:val="20"/>
                <w:lang w:eastAsia="en-US"/>
              </w:rPr>
            </w:pPr>
            <w:proofErr w:type="spellStart"/>
            <w:r w:rsidRPr="00F92FB7">
              <w:rPr>
                <w:rFonts w:eastAsia="Calibri"/>
                <w:bCs/>
                <w:sz w:val="20"/>
                <w:szCs w:val="20"/>
                <w:lang w:eastAsia="en-US"/>
              </w:rPr>
              <w:t>Правоудостоверяющие</w:t>
            </w:r>
            <w:proofErr w:type="spellEnd"/>
            <w:r w:rsidRPr="00F92FB7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документы: Свидетельство на право собственности на землю, серия </w:t>
            </w:r>
            <w:proofErr w:type="gramStart"/>
            <w:r w:rsidRPr="00F92FB7">
              <w:rPr>
                <w:rFonts w:eastAsia="Calibri"/>
                <w:bCs/>
                <w:sz w:val="20"/>
                <w:szCs w:val="20"/>
                <w:lang w:eastAsia="en-US"/>
              </w:rPr>
              <w:t>РФ</w:t>
            </w:r>
            <w:proofErr w:type="gramEnd"/>
            <w:r w:rsidRPr="00F92FB7">
              <w:rPr>
                <w:rFonts w:eastAsia="Calibri"/>
                <w:bCs/>
                <w:sz w:val="20"/>
                <w:szCs w:val="20"/>
                <w:lang w:eastAsia="en-US"/>
              </w:rPr>
              <w:t>-XIII НОО-225-823 № 933263от 16.08.1996</w:t>
            </w:r>
          </w:p>
          <w:p w:rsidR="005A4B47" w:rsidRDefault="005A4B47" w:rsidP="005A4B47">
            <w:pPr>
              <w:pStyle w:val="a7"/>
              <w:tabs>
                <w:tab w:val="left" w:pos="993"/>
              </w:tabs>
              <w:spacing w:before="120" w:after="120"/>
              <w:contextualSpacing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F92FB7">
              <w:rPr>
                <w:rFonts w:eastAsia="Calibri"/>
                <w:bCs/>
                <w:sz w:val="20"/>
                <w:szCs w:val="20"/>
                <w:lang w:eastAsia="en-US"/>
              </w:rPr>
              <w:t>Существующие обременения: не зарегистрировано</w:t>
            </w:r>
          </w:p>
          <w:p w:rsidR="00322365" w:rsidRDefault="00322365" w:rsidP="00322365">
            <w:pPr>
              <w:pStyle w:val="a7"/>
              <w:contextualSpacing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322365" w:rsidRPr="00F92FB7" w:rsidRDefault="00322365" w:rsidP="00322365">
            <w:pPr>
              <w:pStyle w:val="a7"/>
              <w:contextualSpacing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F92FB7">
              <w:rPr>
                <w:rFonts w:eastAsia="Calibri"/>
                <w:bCs/>
                <w:sz w:val="20"/>
                <w:szCs w:val="20"/>
                <w:lang w:eastAsia="en-US"/>
              </w:rPr>
              <w:t>Описание недвижимого имущества:</w:t>
            </w:r>
          </w:p>
          <w:p w:rsidR="00322365" w:rsidRPr="00F92FB7" w:rsidRDefault="00322365" w:rsidP="005A4B47">
            <w:pPr>
              <w:pStyle w:val="a7"/>
              <w:tabs>
                <w:tab w:val="left" w:pos="993"/>
              </w:tabs>
              <w:spacing w:before="120" w:after="120"/>
              <w:contextualSpacing/>
              <w:rPr>
                <w:rFonts w:eastAsia="Calibri"/>
                <w:bCs/>
                <w:sz w:val="20"/>
                <w:szCs w:val="20"/>
                <w:lang w:eastAsia="en-US"/>
              </w:rPr>
            </w:pPr>
          </w:p>
          <w:p w:rsidR="004511DE" w:rsidRPr="00FB4C14" w:rsidRDefault="004511DE" w:rsidP="00342D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5264" w:rsidRPr="00FB4C14" w:rsidTr="00A145D6">
        <w:trPr>
          <w:trHeight w:val="256"/>
        </w:trPr>
        <w:tc>
          <w:tcPr>
            <w:tcW w:w="10597" w:type="dxa"/>
            <w:gridSpan w:val="7"/>
          </w:tcPr>
          <w:p w:rsidR="00F15264" w:rsidRPr="00FB4C14" w:rsidRDefault="00F15264" w:rsidP="00A14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4C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 имущества</w:t>
            </w:r>
            <w:r w:rsidR="00573A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</w:p>
        </w:tc>
      </w:tr>
      <w:tr w:rsidR="00E1067E" w:rsidRPr="00FB4C14" w:rsidTr="00A145D6">
        <w:trPr>
          <w:trHeight w:val="288"/>
        </w:trPr>
        <w:tc>
          <w:tcPr>
            <w:tcW w:w="2266" w:type="dxa"/>
            <w:vMerge w:val="restart"/>
          </w:tcPr>
          <w:p w:rsidR="00E1067E" w:rsidRPr="00FB4C14" w:rsidRDefault="005A4B47" w:rsidP="005A4B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4B4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гостевой дом (нежилое здание), </w:t>
            </w:r>
            <w:r w:rsidRPr="005A4B4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>кадастровый номер 53:11:0300105:0368:0405098/28</w:t>
            </w:r>
            <w:proofErr w:type="gramStart"/>
            <w:r w:rsidRPr="005A4B4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/В</w:t>
            </w:r>
            <w:proofErr w:type="gramEnd"/>
            <w:r w:rsidRPr="005A4B4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; </w:t>
            </w:r>
          </w:p>
        </w:tc>
        <w:tc>
          <w:tcPr>
            <w:tcW w:w="1670" w:type="dxa"/>
            <w:gridSpan w:val="2"/>
            <w:vAlign w:val="center"/>
          </w:tcPr>
          <w:p w:rsidR="00E1067E" w:rsidRPr="00FB4C14" w:rsidRDefault="00E1067E" w:rsidP="00A145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Год постройки</w:t>
            </w:r>
          </w:p>
        </w:tc>
        <w:tc>
          <w:tcPr>
            <w:tcW w:w="2126" w:type="dxa"/>
          </w:tcPr>
          <w:p w:rsidR="00E1067E" w:rsidRPr="00FB4C14" w:rsidRDefault="00E1067E" w:rsidP="008A00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8A0033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701" w:type="dxa"/>
            <w:gridSpan w:val="2"/>
            <w:vAlign w:val="center"/>
          </w:tcPr>
          <w:p w:rsidR="00E1067E" w:rsidRPr="00FB4C14" w:rsidRDefault="00E1067E" w:rsidP="00A145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Перекрытия</w:t>
            </w:r>
          </w:p>
        </w:tc>
        <w:tc>
          <w:tcPr>
            <w:tcW w:w="2834" w:type="dxa"/>
          </w:tcPr>
          <w:p w:rsidR="00E1067E" w:rsidRPr="00FB4C14" w:rsidRDefault="00573AE2" w:rsidP="00A14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деревянные</w:t>
            </w:r>
          </w:p>
        </w:tc>
      </w:tr>
      <w:tr w:rsidR="00E1067E" w:rsidRPr="00FB4C14" w:rsidTr="00A145D6">
        <w:trPr>
          <w:trHeight w:val="122"/>
        </w:trPr>
        <w:tc>
          <w:tcPr>
            <w:tcW w:w="2266" w:type="dxa"/>
            <w:vMerge/>
          </w:tcPr>
          <w:p w:rsidR="00E1067E" w:rsidRPr="00FB4C14" w:rsidRDefault="00E1067E" w:rsidP="00A145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Align w:val="center"/>
          </w:tcPr>
          <w:p w:rsidR="00E1067E" w:rsidRPr="00FB4C14" w:rsidRDefault="00E1067E" w:rsidP="00A145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Назначение</w:t>
            </w:r>
          </w:p>
        </w:tc>
        <w:tc>
          <w:tcPr>
            <w:tcW w:w="2126" w:type="dxa"/>
          </w:tcPr>
          <w:p w:rsidR="00E1067E" w:rsidRPr="00FB4C14" w:rsidRDefault="00E1067E" w:rsidP="00A14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sz w:val="20"/>
                <w:szCs w:val="20"/>
              </w:rPr>
              <w:t>Нежилое</w:t>
            </w:r>
          </w:p>
        </w:tc>
        <w:tc>
          <w:tcPr>
            <w:tcW w:w="1701" w:type="dxa"/>
            <w:gridSpan w:val="2"/>
            <w:vAlign w:val="center"/>
          </w:tcPr>
          <w:p w:rsidR="00E1067E" w:rsidRPr="00FB4C14" w:rsidRDefault="00E1067E" w:rsidP="00A145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Фундаменты</w:t>
            </w:r>
          </w:p>
        </w:tc>
        <w:tc>
          <w:tcPr>
            <w:tcW w:w="2834" w:type="dxa"/>
          </w:tcPr>
          <w:p w:rsidR="00E1067E" w:rsidRPr="00FB4C14" w:rsidRDefault="00E1067E" w:rsidP="00A14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sz w:val="20"/>
                <w:szCs w:val="20"/>
              </w:rPr>
              <w:t>Бетонный ленточный</w:t>
            </w:r>
          </w:p>
        </w:tc>
      </w:tr>
      <w:tr w:rsidR="00E1067E" w:rsidRPr="00FB4C14" w:rsidTr="00A145D6">
        <w:trPr>
          <w:trHeight w:val="272"/>
        </w:trPr>
        <w:tc>
          <w:tcPr>
            <w:tcW w:w="2266" w:type="dxa"/>
            <w:vMerge/>
          </w:tcPr>
          <w:p w:rsidR="00E1067E" w:rsidRPr="00FB4C14" w:rsidRDefault="00E1067E" w:rsidP="00A145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Align w:val="center"/>
          </w:tcPr>
          <w:p w:rsidR="00E1067E" w:rsidRPr="00FB4C14" w:rsidRDefault="00E1067E" w:rsidP="00A145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Этажность</w:t>
            </w:r>
          </w:p>
        </w:tc>
        <w:tc>
          <w:tcPr>
            <w:tcW w:w="2126" w:type="dxa"/>
          </w:tcPr>
          <w:p w:rsidR="00E1067E" w:rsidRPr="00FB4C14" w:rsidRDefault="008A0033" w:rsidP="00A14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:rsidR="00E1067E" w:rsidRPr="00FB4C14" w:rsidRDefault="00E1067E" w:rsidP="00A145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Мусоропровод</w:t>
            </w:r>
          </w:p>
        </w:tc>
        <w:tc>
          <w:tcPr>
            <w:tcW w:w="2834" w:type="dxa"/>
          </w:tcPr>
          <w:p w:rsidR="00E1067E" w:rsidRPr="00FB4C14" w:rsidRDefault="00E1067E" w:rsidP="00A14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E1067E" w:rsidRPr="00FB4C14" w:rsidTr="00A145D6">
        <w:trPr>
          <w:trHeight w:val="186"/>
        </w:trPr>
        <w:tc>
          <w:tcPr>
            <w:tcW w:w="2266" w:type="dxa"/>
            <w:vMerge/>
          </w:tcPr>
          <w:p w:rsidR="00E1067E" w:rsidRPr="00FB4C14" w:rsidRDefault="00E1067E" w:rsidP="00A145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Align w:val="center"/>
          </w:tcPr>
          <w:p w:rsidR="00E1067E" w:rsidRPr="00FB4C14" w:rsidRDefault="00E1067E" w:rsidP="00A145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Стены</w:t>
            </w:r>
          </w:p>
        </w:tc>
        <w:tc>
          <w:tcPr>
            <w:tcW w:w="2126" w:type="dxa"/>
          </w:tcPr>
          <w:p w:rsidR="00E1067E" w:rsidRPr="00FB4C14" w:rsidRDefault="008A0033" w:rsidP="00A14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Брусчатые облицованные снаружи  силикатным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кирпичем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:rsidR="00E1067E" w:rsidRPr="00FB4C14" w:rsidRDefault="00E1067E" w:rsidP="00A145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Крыша</w:t>
            </w:r>
          </w:p>
        </w:tc>
        <w:tc>
          <w:tcPr>
            <w:tcW w:w="2834" w:type="dxa"/>
          </w:tcPr>
          <w:p w:rsidR="00E1067E" w:rsidRPr="00FB4C14" w:rsidRDefault="00573AE2" w:rsidP="00A14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шиферная</w:t>
            </w:r>
          </w:p>
        </w:tc>
      </w:tr>
      <w:tr w:rsidR="00E1067E" w:rsidRPr="00FB4C14" w:rsidTr="00A145D6">
        <w:trPr>
          <w:trHeight w:val="255"/>
        </w:trPr>
        <w:tc>
          <w:tcPr>
            <w:tcW w:w="2266" w:type="dxa"/>
            <w:vMerge/>
          </w:tcPr>
          <w:p w:rsidR="00E1067E" w:rsidRPr="00FB4C14" w:rsidRDefault="00E1067E" w:rsidP="00A145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Align w:val="center"/>
          </w:tcPr>
          <w:p w:rsidR="00E1067E" w:rsidRPr="00FB4C14" w:rsidRDefault="00E1067E" w:rsidP="00A145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Перегородки</w:t>
            </w:r>
          </w:p>
        </w:tc>
        <w:tc>
          <w:tcPr>
            <w:tcW w:w="2126" w:type="dxa"/>
          </w:tcPr>
          <w:p w:rsidR="00E1067E" w:rsidRPr="00FB4C14" w:rsidRDefault="00573AE2" w:rsidP="00A14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деревянные</w:t>
            </w:r>
          </w:p>
        </w:tc>
        <w:tc>
          <w:tcPr>
            <w:tcW w:w="1701" w:type="dxa"/>
            <w:gridSpan w:val="2"/>
            <w:vAlign w:val="center"/>
          </w:tcPr>
          <w:p w:rsidR="00E1067E" w:rsidRPr="00FB4C14" w:rsidRDefault="00E1067E" w:rsidP="00A145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Прилегающая </w:t>
            </w:r>
            <w:r w:rsidRPr="00FB4C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территория</w:t>
            </w:r>
          </w:p>
        </w:tc>
        <w:tc>
          <w:tcPr>
            <w:tcW w:w="2834" w:type="dxa"/>
          </w:tcPr>
          <w:p w:rsidR="00ED72EA" w:rsidRDefault="00573AE2" w:rsidP="00ED72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Благоустроена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551DE8">
              <w:rPr>
                <w:rFonts w:ascii="Times New Roman" w:hAnsi="Times New Roman" w:cs="Times New Roman"/>
                <w:sz w:val="20"/>
                <w:szCs w:val="20"/>
              </w:rPr>
              <w:t xml:space="preserve">асфальтобетон с2001 года,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огорожена глухими ж/б плитами на ж/б столбах,</w:t>
            </w:r>
            <w:r w:rsidR="00551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1067E" w:rsidRPr="00FB4C14">
              <w:rPr>
                <w:rFonts w:ascii="Times New Roman" w:hAnsi="Times New Roman" w:cs="Times New Roman"/>
                <w:sz w:val="20"/>
                <w:szCs w:val="20"/>
              </w:rPr>
              <w:t>охраняемая</w:t>
            </w:r>
            <w:r w:rsidR="00551DE8">
              <w:rPr>
                <w:rFonts w:ascii="Times New Roman" w:hAnsi="Times New Roman" w:cs="Times New Roman"/>
                <w:sz w:val="20"/>
                <w:szCs w:val="20"/>
              </w:rPr>
              <w:t>. Хозяйственные постройки</w:t>
            </w:r>
          </w:p>
          <w:p w:rsidR="00E1067E" w:rsidRPr="00FB4C14" w:rsidRDefault="00551DE8" w:rsidP="00ED72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 баня, беседка кирпичная)</w:t>
            </w:r>
          </w:p>
        </w:tc>
      </w:tr>
      <w:tr w:rsidR="00E1067E" w:rsidRPr="00FB4C14" w:rsidTr="00A145D6">
        <w:trPr>
          <w:trHeight w:val="95"/>
        </w:trPr>
        <w:tc>
          <w:tcPr>
            <w:tcW w:w="2266" w:type="dxa"/>
            <w:vMerge/>
          </w:tcPr>
          <w:p w:rsidR="00E1067E" w:rsidRPr="00FB4C14" w:rsidRDefault="00E1067E" w:rsidP="00A145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Align w:val="center"/>
          </w:tcPr>
          <w:p w:rsidR="00E1067E" w:rsidRPr="00FB4C14" w:rsidRDefault="00E1067E" w:rsidP="00A145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(</w:t>
            </w:r>
            <w:proofErr w:type="spellStart"/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кв.м</w:t>
            </w:r>
            <w:proofErr w:type="spellEnd"/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.)</w:t>
            </w:r>
          </w:p>
        </w:tc>
        <w:tc>
          <w:tcPr>
            <w:tcW w:w="2126" w:type="dxa"/>
          </w:tcPr>
          <w:p w:rsidR="00E1067E" w:rsidRPr="00FB4C14" w:rsidRDefault="00573AE2" w:rsidP="00A14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117,2</w:t>
            </w:r>
          </w:p>
        </w:tc>
        <w:tc>
          <w:tcPr>
            <w:tcW w:w="1701" w:type="dxa"/>
            <w:gridSpan w:val="2"/>
            <w:vAlign w:val="center"/>
          </w:tcPr>
          <w:p w:rsidR="00E1067E" w:rsidRPr="00FB4C14" w:rsidRDefault="00E1067E" w:rsidP="00A145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Входная дверь</w:t>
            </w:r>
          </w:p>
        </w:tc>
        <w:tc>
          <w:tcPr>
            <w:tcW w:w="2834" w:type="dxa"/>
            <w:vAlign w:val="center"/>
          </w:tcPr>
          <w:p w:rsidR="00E1067E" w:rsidRPr="00FB4C14" w:rsidRDefault="00551DE8" w:rsidP="00A14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Деревянная</w:t>
            </w:r>
          </w:p>
        </w:tc>
      </w:tr>
      <w:tr w:rsidR="00E1067E" w:rsidRPr="00FB4C14" w:rsidTr="00A145D6">
        <w:trPr>
          <w:trHeight w:val="95"/>
        </w:trPr>
        <w:tc>
          <w:tcPr>
            <w:tcW w:w="2266" w:type="dxa"/>
            <w:vMerge/>
          </w:tcPr>
          <w:p w:rsidR="00E1067E" w:rsidRPr="00FB4C14" w:rsidRDefault="00E1067E" w:rsidP="00A145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Align w:val="center"/>
          </w:tcPr>
          <w:p w:rsidR="00E1067E" w:rsidRPr="00FB4C14" w:rsidRDefault="00E1067E" w:rsidP="00A145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Высота потолка (</w:t>
            </w:r>
            <w:proofErr w:type="gramStart"/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  <w:proofErr w:type="gramEnd"/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.)</w:t>
            </w: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  <w:tc>
          <w:tcPr>
            <w:tcW w:w="2126" w:type="dxa"/>
          </w:tcPr>
          <w:p w:rsidR="00E1067E" w:rsidRPr="00FB4C14" w:rsidRDefault="00E1067E" w:rsidP="00573AE2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sz w:val="20"/>
                <w:szCs w:val="20"/>
              </w:rPr>
              <w:t>2,</w:t>
            </w:r>
            <w:r w:rsidR="00573AE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701" w:type="dxa"/>
            <w:gridSpan w:val="2"/>
            <w:vAlign w:val="center"/>
          </w:tcPr>
          <w:p w:rsidR="00E1067E" w:rsidRPr="00FB4C14" w:rsidRDefault="00551DE8" w:rsidP="00A145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Коммуникации</w:t>
            </w:r>
          </w:p>
        </w:tc>
        <w:tc>
          <w:tcPr>
            <w:tcW w:w="2834" w:type="dxa"/>
            <w:vAlign w:val="center"/>
          </w:tcPr>
          <w:p w:rsidR="00E1067E" w:rsidRPr="00FB4C14" w:rsidRDefault="00551DE8" w:rsidP="00A14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электричество, газ, канализация, водоснабжение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центральные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горячее водоснабжение от калорифера.</w:t>
            </w:r>
          </w:p>
        </w:tc>
      </w:tr>
      <w:tr w:rsidR="00E1067E" w:rsidRPr="00FB4C14" w:rsidTr="00A145D6">
        <w:trPr>
          <w:trHeight w:val="120"/>
        </w:trPr>
        <w:tc>
          <w:tcPr>
            <w:tcW w:w="2266" w:type="dxa"/>
            <w:vMerge/>
          </w:tcPr>
          <w:p w:rsidR="00E1067E" w:rsidRPr="00FB4C14" w:rsidRDefault="00E1067E" w:rsidP="00A145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tcBorders>
              <w:bottom w:val="single" w:sz="4" w:space="0" w:color="auto"/>
            </w:tcBorders>
            <w:vAlign w:val="center"/>
          </w:tcPr>
          <w:p w:rsidR="00E1067E" w:rsidRPr="00FB4C14" w:rsidRDefault="00E1067E" w:rsidP="00A145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Отопительные приборы</w:t>
            </w: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E1067E" w:rsidRPr="00FB4C14" w:rsidRDefault="00E1067E" w:rsidP="00551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sz w:val="20"/>
                <w:szCs w:val="20"/>
              </w:rPr>
              <w:t>Радиаторы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:rsidR="00E1067E" w:rsidRPr="00FB4C14" w:rsidRDefault="00E1067E" w:rsidP="00A145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Отопление</w:t>
            </w:r>
          </w:p>
        </w:tc>
        <w:tc>
          <w:tcPr>
            <w:tcW w:w="2834" w:type="dxa"/>
            <w:tcBorders>
              <w:bottom w:val="single" w:sz="4" w:space="0" w:color="auto"/>
            </w:tcBorders>
            <w:vAlign w:val="center"/>
          </w:tcPr>
          <w:p w:rsidR="00E1067E" w:rsidRPr="00FB4C14" w:rsidRDefault="00551DE8" w:rsidP="00A14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парового котла, камин,</w:t>
            </w:r>
          </w:p>
        </w:tc>
      </w:tr>
    </w:tbl>
    <w:tbl>
      <w:tblPr>
        <w:tblStyle w:val="a3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276"/>
        <w:gridCol w:w="1986"/>
        <w:gridCol w:w="1267"/>
        <w:gridCol w:w="720"/>
        <w:gridCol w:w="1916"/>
        <w:gridCol w:w="354"/>
        <w:gridCol w:w="2113"/>
      </w:tblGrid>
      <w:tr w:rsidR="004511DE" w:rsidRPr="00FB4C14" w:rsidTr="004511DE">
        <w:trPr>
          <w:trHeight w:val="257"/>
        </w:trPr>
        <w:tc>
          <w:tcPr>
            <w:tcW w:w="5529" w:type="dxa"/>
            <w:gridSpan w:val="3"/>
          </w:tcPr>
          <w:p w:rsidR="004511DE" w:rsidRPr="00FB4C14" w:rsidRDefault="00F95136" w:rsidP="006F2C8A">
            <w:pPr>
              <w:ind w:left="-250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373755" cy="224917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49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3755" cy="2249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gridSpan w:val="4"/>
          </w:tcPr>
          <w:p w:rsidR="004511DE" w:rsidRPr="00FB4C14" w:rsidRDefault="004511DE" w:rsidP="006F2C8A">
            <w:pPr>
              <w:ind w:left="-25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BF9EE97" wp14:editId="7E42E29B">
                  <wp:extent cx="3125038" cy="2083619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502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043" cy="2098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4C14" w:rsidRPr="00FB4C14" w:rsidTr="00FB4C14">
        <w:trPr>
          <w:trHeight w:val="228"/>
        </w:trPr>
        <w:tc>
          <w:tcPr>
            <w:tcW w:w="10632" w:type="dxa"/>
            <w:gridSpan w:val="7"/>
          </w:tcPr>
          <w:p w:rsidR="00FB4C14" w:rsidRPr="00FB4C14" w:rsidRDefault="00FB4C14" w:rsidP="003C73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Фотографии внутри</w:t>
            </w:r>
          </w:p>
        </w:tc>
      </w:tr>
      <w:tr w:rsidR="00FB4C14" w:rsidRPr="00FB4C14" w:rsidTr="00FB4C14">
        <w:trPr>
          <w:trHeight w:val="244"/>
        </w:trPr>
        <w:tc>
          <w:tcPr>
            <w:tcW w:w="2276" w:type="dxa"/>
          </w:tcPr>
          <w:p w:rsidR="00FB4C14" w:rsidRPr="00FB4C14" w:rsidRDefault="00F95136" w:rsidP="003C73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304925" cy="9525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493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100" cy="954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6" w:type="dxa"/>
          </w:tcPr>
          <w:p w:rsidR="00FB4C14" w:rsidRPr="00FB4C14" w:rsidRDefault="00F95136" w:rsidP="003C73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23950" cy="9525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499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gridSpan w:val="2"/>
          </w:tcPr>
          <w:p w:rsidR="00FB4C14" w:rsidRPr="00FB4C14" w:rsidRDefault="00F95136" w:rsidP="003C73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23950" cy="9525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490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585" cy="953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6" w:type="dxa"/>
          </w:tcPr>
          <w:p w:rsidR="00FB4C14" w:rsidRPr="00FB4C14" w:rsidRDefault="00F95136" w:rsidP="003C73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076325" cy="95250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494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955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7" w:type="dxa"/>
            <w:gridSpan w:val="2"/>
          </w:tcPr>
          <w:p w:rsidR="00FB4C14" w:rsidRPr="00FB4C14" w:rsidRDefault="00F95136" w:rsidP="003C73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429385" cy="95313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486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385" cy="953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37FD" w:rsidRPr="00FB4C14" w:rsidTr="00D67DE1">
        <w:trPr>
          <w:trHeight w:val="485"/>
        </w:trPr>
        <w:tc>
          <w:tcPr>
            <w:tcW w:w="10632" w:type="dxa"/>
            <w:gridSpan w:val="7"/>
          </w:tcPr>
          <w:p w:rsidR="00B637FD" w:rsidRPr="00FB4C14" w:rsidRDefault="00B637FD" w:rsidP="00157A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067E" w:rsidRPr="00FB4C14" w:rsidTr="007F5B08">
        <w:trPr>
          <w:trHeight w:val="70"/>
        </w:trPr>
        <w:tc>
          <w:tcPr>
            <w:tcW w:w="2276" w:type="dxa"/>
            <w:vMerge w:val="restart"/>
          </w:tcPr>
          <w:p w:rsidR="00E1067E" w:rsidRPr="00FB4C14" w:rsidRDefault="00D67DE1" w:rsidP="00D67D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7D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гостевой мансардный  дом назначение: нежилое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D67D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кадастровый  номер  53:11:0300105:2203</w:t>
            </w:r>
          </w:p>
        </w:tc>
        <w:tc>
          <w:tcPr>
            <w:tcW w:w="1986" w:type="dxa"/>
            <w:vAlign w:val="center"/>
          </w:tcPr>
          <w:p w:rsidR="00E1067E" w:rsidRPr="00FB4C14" w:rsidRDefault="00E1067E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Год постройки</w:t>
            </w:r>
          </w:p>
        </w:tc>
        <w:tc>
          <w:tcPr>
            <w:tcW w:w="1987" w:type="dxa"/>
            <w:gridSpan w:val="2"/>
          </w:tcPr>
          <w:p w:rsidR="00E1067E" w:rsidRPr="00FB4C14" w:rsidRDefault="00E1067E" w:rsidP="00D67D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D67DE1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2270" w:type="dxa"/>
            <w:gridSpan w:val="2"/>
            <w:vAlign w:val="center"/>
          </w:tcPr>
          <w:p w:rsidR="00E1067E" w:rsidRPr="00FB4C14" w:rsidRDefault="00E1067E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Перекрытия</w:t>
            </w:r>
          </w:p>
        </w:tc>
        <w:tc>
          <w:tcPr>
            <w:tcW w:w="2113" w:type="dxa"/>
          </w:tcPr>
          <w:p w:rsidR="00E1067E" w:rsidRPr="007F5B08" w:rsidRDefault="00ED6D29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proofErr w:type="gramStart"/>
            <w:r w:rsidR="00D67DE1"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>ж/б</w:t>
            </w:r>
            <w:proofErr w:type="gramEnd"/>
          </w:p>
        </w:tc>
      </w:tr>
      <w:tr w:rsidR="00E1067E" w:rsidRPr="00FB4C14" w:rsidTr="00FB4C14">
        <w:trPr>
          <w:trHeight w:val="257"/>
        </w:trPr>
        <w:tc>
          <w:tcPr>
            <w:tcW w:w="2276" w:type="dxa"/>
            <w:vMerge/>
            <w:vAlign w:val="center"/>
          </w:tcPr>
          <w:p w:rsidR="00E1067E" w:rsidRPr="00FB4C14" w:rsidRDefault="00E1067E" w:rsidP="00E1067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E1067E" w:rsidRPr="00FB4C14" w:rsidRDefault="00E1067E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Назначение</w:t>
            </w:r>
          </w:p>
        </w:tc>
        <w:tc>
          <w:tcPr>
            <w:tcW w:w="1987" w:type="dxa"/>
            <w:gridSpan w:val="2"/>
          </w:tcPr>
          <w:p w:rsidR="00E1067E" w:rsidRPr="00FB4C14" w:rsidRDefault="00E1067E" w:rsidP="00157A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sz w:val="20"/>
                <w:szCs w:val="20"/>
              </w:rPr>
              <w:t>Нежилое</w:t>
            </w:r>
          </w:p>
        </w:tc>
        <w:tc>
          <w:tcPr>
            <w:tcW w:w="2270" w:type="dxa"/>
            <w:gridSpan w:val="2"/>
            <w:vAlign w:val="center"/>
          </w:tcPr>
          <w:p w:rsidR="00E1067E" w:rsidRPr="00FB4C14" w:rsidRDefault="00E1067E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Фундаменты</w:t>
            </w:r>
          </w:p>
        </w:tc>
        <w:tc>
          <w:tcPr>
            <w:tcW w:w="2113" w:type="dxa"/>
          </w:tcPr>
          <w:p w:rsidR="00E1067E" w:rsidRPr="007F5B08" w:rsidRDefault="00D67DE1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>Бетонный</w:t>
            </w:r>
            <w:proofErr w:type="gramStart"/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>,л</w:t>
            </w:r>
            <w:proofErr w:type="gramEnd"/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>енточный</w:t>
            </w:r>
            <w:proofErr w:type="spellEnd"/>
          </w:p>
        </w:tc>
      </w:tr>
      <w:tr w:rsidR="00E1067E" w:rsidRPr="00FB4C14" w:rsidTr="00FB4C14">
        <w:trPr>
          <w:trHeight w:val="257"/>
        </w:trPr>
        <w:tc>
          <w:tcPr>
            <w:tcW w:w="2276" w:type="dxa"/>
            <w:vMerge/>
            <w:vAlign w:val="center"/>
          </w:tcPr>
          <w:p w:rsidR="00E1067E" w:rsidRPr="00FB4C14" w:rsidRDefault="00E1067E" w:rsidP="00E106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E1067E" w:rsidRPr="00FB4C14" w:rsidRDefault="00E1067E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Этажность</w:t>
            </w:r>
          </w:p>
        </w:tc>
        <w:tc>
          <w:tcPr>
            <w:tcW w:w="1987" w:type="dxa"/>
            <w:gridSpan w:val="2"/>
          </w:tcPr>
          <w:p w:rsidR="00E1067E" w:rsidRPr="00FB4C14" w:rsidRDefault="00D67DE1" w:rsidP="00157A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0" w:type="dxa"/>
            <w:gridSpan w:val="2"/>
            <w:vAlign w:val="center"/>
          </w:tcPr>
          <w:p w:rsidR="00E1067E" w:rsidRPr="00FB4C14" w:rsidRDefault="00E1067E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Мусоропровод</w:t>
            </w:r>
          </w:p>
        </w:tc>
        <w:tc>
          <w:tcPr>
            <w:tcW w:w="2113" w:type="dxa"/>
          </w:tcPr>
          <w:p w:rsidR="00E1067E" w:rsidRPr="007F5B08" w:rsidRDefault="00E1067E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</w:tr>
      <w:tr w:rsidR="00E1067E" w:rsidRPr="00FB4C14" w:rsidTr="00FB4C14">
        <w:trPr>
          <w:trHeight w:val="257"/>
        </w:trPr>
        <w:tc>
          <w:tcPr>
            <w:tcW w:w="2276" w:type="dxa"/>
            <w:vMerge/>
            <w:vAlign w:val="center"/>
          </w:tcPr>
          <w:p w:rsidR="00E1067E" w:rsidRPr="00FB4C14" w:rsidRDefault="00E1067E" w:rsidP="00E106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E1067E" w:rsidRPr="00FB4C14" w:rsidRDefault="00E1067E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Стены</w:t>
            </w:r>
          </w:p>
        </w:tc>
        <w:tc>
          <w:tcPr>
            <w:tcW w:w="1987" w:type="dxa"/>
            <w:gridSpan w:val="2"/>
          </w:tcPr>
          <w:p w:rsidR="00E1067E" w:rsidRPr="00FB4C14" w:rsidRDefault="00E1067E" w:rsidP="00157A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sz w:val="20"/>
                <w:szCs w:val="20"/>
              </w:rPr>
              <w:t>Кирпич</w:t>
            </w:r>
          </w:p>
        </w:tc>
        <w:tc>
          <w:tcPr>
            <w:tcW w:w="2270" w:type="dxa"/>
            <w:gridSpan w:val="2"/>
            <w:vAlign w:val="center"/>
          </w:tcPr>
          <w:p w:rsidR="00E1067E" w:rsidRPr="00FB4C14" w:rsidRDefault="00E1067E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Крыша</w:t>
            </w:r>
          </w:p>
        </w:tc>
        <w:tc>
          <w:tcPr>
            <w:tcW w:w="2113" w:type="dxa"/>
          </w:tcPr>
          <w:p w:rsidR="00E1067E" w:rsidRPr="007F5B08" w:rsidRDefault="00D67DE1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>ондулин</w:t>
            </w:r>
            <w:proofErr w:type="spellEnd"/>
          </w:p>
        </w:tc>
      </w:tr>
      <w:tr w:rsidR="00E1067E" w:rsidRPr="00FB4C14" w:rsidTr="00FB4C14">
        <w:trPr>
          <w:trHeight w:val="257"/>
        </w:trPr>
        <w:tc>
          <w:tcPr>
            <w:tcW w:w="2276" w:type="dxa"/>
            <w:vMerge/>
            <w:vAlign w:val="center"/>
          </w:tcPr>
          <w:p w:rsidR="00E1067E" w:rsidRPr="00FB4C14" w:rsidRDefault="00E1067E" w:rsidP="00E106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E1067E" w:rsidRPr="00FB4C14" w:rsidRDefault="00E1067E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Перегородки</w:t>
            </w:r>
          </w:p>
        </w:tc>
        <w:tc>
          <w:tcPr>
            <w:tcW w:w="1987" w:type="dxa"/>
            <w:gridSpan w:val="2"/>
          </w:tcPr>
          <w:p w:rsidR="00E1067E" w:rsidRPr="00FB4C14" w:rsidRDefault="00E1067E" w:rsidP="00157A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sz w:val="20"/>
                <w:szCs w:val="20"/>
              </w:rPr>
              <w:t>Кирпич</w:t>
            </w:r>
          </w:p>
        </w:tc>
        <w:tc>
          <w:tcPr>
            <w:tcW w:w="2270" w:type="dxa"/>
            <w:gridSpan w:val="2"/>
            <w:vAlign w:val="center"/>
          </w:tcPr>
          <w:p w:rsidR="00E1067E" w:rsidRPr="00FB4C14" w:rsidRDefault="00E1067E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Прилегающая </w:t>
            </w:r>
            <w:r w:rsidRPr="00FB4C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территория</w:t>
            </w:r>
          </w:p>
        </w:tc>
        <w:tc>
          <w:tcPr>
            <w:tcW w:w="2113" w:type="dxa"/>
          </w:tcPr>
          <w:p w:rsidR="00E1067E" w:rsidRPr="007F5B08" w:rsidRDefault="00E1067E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Благоустроена, огорожена, охраняемая</w:t>
            </w:r>
          </w:p>
        </w:tc>
      </w:tr>
      <w:tr w:rsidR="00D67DE1" w:rsidRPr="00FB4C14" w:rsidTr="00FB4C14">
        <w:trPr>
          <w:trHeight w:val="257"/>
        </w:trPr>
        <w:tc>
          <w:tcPr>
            <w:tcW w:w="2276" w:type="dxa"/>
            <w:vMerge/>
            <w:vAlign w:val="center"/>
          </w:tcPr>
          <w:p w:rsidR="00D67DE1" w:rsidRPr="00FB4C14" w:rsidRDefault="00D67DE1" w:rsidP="00E1067E">
            <w:pPr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1986" w:type="dxa"/>
            <w:vMerge w:val="restart"/>
            <w:vAlign w:val="center"/>
          </w:tcPr>
          <w:p w:rsidR="00D67DE1" w:rsidRPr="00FB4C14" w:rsidRDefault="00D67DE1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(</w:t>
            </w:r>
            <w:proofErr w:type="spellStart"/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кв.м</w:t>
            </w:r>
            <w:proofErr w:type="spellEnd"/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.)</w:t>
            </w:r>
          </w:p>
        </w:tc>
        <w:tc>
          <w:tcPr>
            <w:tcW w:w="1987" w:type="dxa"/>
            <w:gridSpan w:val="2"/>
            <w:vMerge w:val="restart"/>
          </w:tcPr>
          <w:p w:rsidR="00D67DE1" w:rsidRDefault="00D67DE1" w:rsidP="00157A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5B08" w:rsidRDefault="007F5B08" w:rsidP="00157A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5B08" w:rsidRDefault="007F5B08" w:rsidP="00157A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5B08" w:rsidRDefault="007F5B08" w:rsidP="00157A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5B08" w:rsidRDefault="007F5B08" w:rsidP="00157A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7DE1" w:rsidRPr="00FB4C14" w:rsidRDefault="00D67DE1" w:rsidP="00157A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261,2</w:t>
            </w:r>
          </w:p>
        </w:tc>
        <w:tc>
          <w:tcPr>
            <w:tcW w:w="2270" w:type="dxa"/>
            <w:gridSpan w:val="2"/>
            <w:vAlign w:val="center"/>
          </w:tcPr>
          <w:p w:rsidR="00D67DE1" w:rsidRPr="00FB4C14" w:rsidRDefault="00D67DE1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Входная дверь</w:t>
            </w:r>
          </w:p>
        </w:tc>
        <w:tc>
          <w:tcPr>
            <w:tcW w:w="2113" w:type="dxa"/>
            <w:vAlign w:val="center"/>
          </w:tcPr>
          <w:p w:rsidR="00D67DE1" w:rsidRPr="007F5B08" w:rsidRDefault="00D67DE1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>металлическая</w:t>
            </w:r>
          </w:p>
        </w:tc>
      </w:tr>
      <w:tr w:rsidR="00D67DE1" w:rsidRPr="00FB4C14" w:rsidTr="00FB4C14">
        <w:trPr>
          <w:trHeight w:val="274"/>
        </w:trPr>
        <w:tc>
          <w:tcPr>
            <w:tcW w:w="2276" w:type="dxa"/>
            <w:vMerge/>
            <w:vAlign w:val="center"/>
          </w:tcPr>
          <w:p w:rsidR="00D67DE1" w:rsidRPr="00FB4C14" w:rsidRDefault="00D67DE1" w:rsidP="00E1067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6" w:type="dxa"/>
            <w:vMerge/>
            <w:vAlign w:val="center"/>
          </w:tcPr>
          <w:p w:rsidR="00D67DE1" w:rsidRPr="00FB4C14" w:rsidRDefault="00D67DE1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gridSpan w:val="2"/>
            <w:vMerge/>
          </w:tcPr>
          <w:p w:rsidR="00D67DE1" w:rsidRPr="00FB4C14" w:rsidRDefault="00D67DE1" w:rsidP="0065205F">
            <w:pPr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gridSpan w:val="2"/>
            <w:vAlign w:val="center"/>
          </w:tcPr>
          <w:p w:rsidR="00D67DE1" w:rsidRPr="00FB4C14" w:rsidRDefault="00D67DE1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коммуникации</w:t>
            </w:r>
          </w:p>
        </w:tc>
        <w:tc>
          <w:tcPr>
            <w:tcW w:w="2113" w:type="dxa"/>
            <w:vAlign w:val="center"/>
          </w:tcPr>
          <w:p w:rsidR="00D67DE1" w:rsidRPr="007F5B08" w:rsidRDefault="00D67DE1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>Отопление от парового котла, электричество, газ, канализация</w:t>
            </w:r>
            <w:proofErr w:type="gramStart"/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,</w:t>
            </w:r>
            <w:proofErr w:type="gramEnd"/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,водоснабжение центральное, горячее водоснабжение от калорифера.</w:t>
            </w:r>
          </w:p>
          <w:p w:rsidR="00D67DE1" w:rsidRPr="007F5B08" w:rsidRDefault="00D67DE1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1067E" w:rsidRPr="00FB4C14" w:rsidTr="00FB4C14">
        <w:trPr>
          <w:trHeight w:val="274"/>
        </w:trPr>
        <w:tc>
          <w:tcPr>
            <w:tcW w:w="2276" w:type="dxa"/>
            <w:vAlign w:val="center"/>
          </w:tcPr>
          <w:p w:rsidR="00E1067E" w:rsidRPr="00FB4C14" w:rsidRDefault="00E375C1" w:rsidP="00ED6D29">
            <w:pPr>
              <w:ind w:left="-108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>
                  <wp:extent cx="1302031" cy="1733550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571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100" cy="1741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6" w:type="dxa"/>
            <w:vAlign w:val="center"/>
          </w:tcPr>
          <w:p w:rsidR="00E1067E" w:rsidRPr="00FB4C14" w:rsidRDefault="0071248A" w:rsidP="00ED6D29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23950" cy="1743075"/>
                  <wp:effectExtent l="0" t="0" r="0" b="9525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538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gridSpan w:val="2"/>
            <w:vAlign w:val="center"/>
          </w:tcPr>
          <w:p w:rsidR="00E1067E" w:rsidRPr="00FB4C14" w:rsidRDefault="0071248A" w:rsidP="00ED6D29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57299" cy="1733550"/>
                  <wp:effectExtent l="0" t="0" r="635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546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010" cy="1734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0" w:type="dxa"/>
            <w:gridSpan w:val="2"/>
            <w:vAlign w:val="center"/>
          </w:tcPr>
          <w:p w:rsidR="00E1067E" w:rsidRPr="00FB4C14" w:rsidRDefault="0071248A" w:rsidP="00ED6D29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301750" cy="1676400"/>
                  <wp:effectExtent l="0" t="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542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290" cy="1679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3" w:type="dxa"/>
          </w:tcPr>
          <w:p w:rsidR="00E1067E" w:rsidRPr="00FB4C14" w:rsidRDefault="0071248A" w:rsidP="00ED6D29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04595" cy="1807210"/>
                  <wp:effectExtent l="0" t="0" r="0" b="254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543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595" cy="1807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6E4" w:rsidRPr="00FB4C14" w:rsidTr="00552AF2">
        <w:trPr>
          <w:trHeight w:val="257"/>
        </w:trPr>
        <w:tc>
          <w:tcPr>
            <w:tcW w:w="2276" w:type="dxa"/>
            <w:vMerge w:val="restart"/>
          </w:tcPr>
          <w:p w:rsidR="00A926E4" w:rsidRPr="004511DE" w:rsidRDefault="00A926E4" w:rsidP="00A926E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375C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объект незавершенного строительства, степень готовности объекта - 65 , кадастровый  номер  53:11:0300105:2618</w:t>
            </w:r>
          </w:p>
        </w:tc>
        <w:tc>
          <w:tcPr>
            <w:tcW w:w="1986" w:type="dxa"/>
            <w:vMerge w:val="restart"/>
            <w:vAlign w:val="center"/>
          </w:tcPr>
          <w:p w:rsidR="00A926E4" w:rsidRPr="00FB4C14" w:rsidRDefault="00A926E4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Назначение</w:t>
            </w:r>
          </w:p>
        </w:tc>
        <w:tc>
          <w:tcPr>
            <w:tcW w:w="1987" w:type="dxa"/>
            <w:gridSpan w:val="2"/>
            <w:vMerge w:val="restart"/>
          </w:tcPr>
          <w:p w:rsidR="00A926E4" w:rsidRPr="007F5B08" w:rsidRDefault="00A926E4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926E4" w:rsidRPr="007F5B08" w:rsidRDefault="00A926E4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>Нежилое</w:t>
            </w:r>
          </w:p>
        </w:tc>
        <w:tc>
          <w:tcPr>
            <w:tcW w:w="2270" w:type="dxa"/>
            <w:gridSpan w:val="2"/>
            <w:vAlign w:val="center"/>
          </w:tcPr>
          <w:p w:rsidR="00A926E4" w:rsidRPr="00FB4C14" w:rsidRDefault="00A926E4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Перекрытия</w:t>
            </w:r>
          </w:p>
        </w:tc>
        <w:tc>
          <w:tcPr>
            <w:tcW w:w="2113" w:type="dxa"/>
          </w:tcPr>
          <w:p w:rsidR="00A926E4" w:rsidRPr="007F5B08" w:rsidRDefault="00A926E4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proofErr w:type="gramStart"/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>ж/б</w:t>
            </w:r>
            <w:proofErr w:type="gramEnd"/>
          </w:p>
        </w:tc>
      </w:tr>
      <w:tr w:rsidR="00A926E4" w:rsidRPr="00FB4C14" w:rsidTr="00552AF2">
        <w:trPr>
          <w:trHeight w:val="257"/>
        </w:trPr>
        <w:tc>
          <w:tcPr>
            <w:tcW w:w="2276" w:type="dxa"/>
            <w:vMerge/>
            <w:vAlign w:val="center"/>
          </w:tcPr>
          <w:p w:rsidR="00A926E4" w:rsidRPr="00FB4C14" w:rsidRDefault="00A926E4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6" w:type="dxa"/>
            <w:vMerge/>
            <w:vAlign w:val="center"/>
          </w:tcPr>
          <w:p w:rsidR="00A926E4" w:rsidRPr="00FB4C14" w:rsidRDefault="00A926E4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gridSpan w:val="2"/>
            <w:vMerge/>
          </w:tcPr>
          <w:p w:rsidR="00A926E4" w:rsidRPr="007F5B08" w:rsidRDefault="00A926E4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70" w:type="dxa"/>
            <w:gridSpan w:val="2"/>
            <w:vAlign w:val="center"/>
          </w:tcPr>
          <w:p w:rsidR="00A926E4" w:rsidRPr="00FB4C14" w:rsidRDefault="00A926E4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Фундаменты</w:t>
            </w:r>
          </w:p>
        </w:tc>
        <w:tc>
          <w:tcPr>
            <w:tcW w:w="2113" w:type="dxa"/>
          </w:tcPr>
          <w:p w:rsidR="00A926E4" w:rsidRPr="007F5B08" w:rsidRDefault="00E809BB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>Л</w:t>
            </w:r>
            <w:r w:rsidR="00A926E4"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>енточный</w:t>
            </w:r>
            <w:proofErr w:type="gramEnd"/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из блоков</w:t>
            </w:r>
          </w:p>
        </w:tc>
      </w:tr>
      <w:tr w:rsidR="004511DE" w:rsidRPr="00FB4C14" w:rsidTr="00552AF2">
        <w:trPr>
          <w:trHeight w:val="257"/>
        </w:trPr>
        <w:tc>
          <w:tcPr>
            <w:tcW w:w="2276" w:type="dxa"/>
            <w:vMerge/>
            <w:vAlign w:val="center"/>
          </w:tcPr>
          <w:p w:rsidR="004511DE" w:rsidRPr="00FB4C14" w:rsidRDefault="004511DE" w:rsidP="00552A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4511DE" w:rsidRPr="00FB4C14" w:rsidRDefault="004511DE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Этажность</w:t>
            </w:r>
          </w:p>
        </w:tc>
        <w:tc>
          <w:tcPr>
            <w:tcW w:w="1987" w:type="dxa"/>
            <w:gridSpan w:val="2"/>
          </w:tcPr>
          <w:p w:rsidR="004511DE" w:rsidRPr="007F5B08" w:rsidRDefault="004511DE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70" w:type="dxa"/>
            <w:gridSpan w:val="2"/>
            <w:vAlign w:val="center"/>
          </w:tcPr>
          <w:p w:rsidR="004511DE" w:rsidRPr="00FB4C14" w:rsidRDefault="004511DE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Мусоропровод</w:t>
            </w:r>
          </w:p>
        </w:tc>
        <w:tc>
          <w:tcPr>
            <w:tcW w:w="2113" w:type="dxa"/>
          </w:tcPr>
          <w:p w:rsidR="004511DE" w:rsidRPr="007F5B08" w:rsidRDefault="004511DE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</w:tr>
      <w:tr w:rsidR="004511DE" w:rsidRPr="00FB4C14" w:rsidTr="00552AF2">
        <w:trPr>
          <w:trHeight w:val="257"/>
        </w:trPr>
        <w:tc>
          <w:tcPr>
            <w:tcW w:w="2276" w:type="dxa"/>
            <w:vMerge/>
            <w:vAlign w:val="center"/>
          </w:tcPr>
          <w:p w:rsidR="004511DE" w:rsidRPr="00FB4C14" w:rsidRDefault="004511DE" w:rsidP="00552A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4511DE" w:rsidRPr="00FB4C14" w:rsidRDefault="004511DE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Стены</w:t>
            </w:r>
          </w:p>
        </w:tc>
        <w:tc>
          <w:tcPr>
            <w:tcW w:w="1987" w:type="dxa"/>
            <w:gridSpan w:val="2"/>
          </w:tcPr>
          <w:p w:rsidR="004511DE" w:rsidRPr="007F5B08" w:rsidRDefault="004511DE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>Кирпич</w:t>
            </w:r>
          </w:p>
        </w:tc>
        <w:tc>
          <w:tcPr>
            <w:tcW w:w="2270" w:type="dxa"/>
            <w:gridSpan w:val="2"/>
            <w:vAlign w:val="center"/>
          </w:tcPr>
          <w:p w:rsidR="004511DE" w:rsidRPr="00FB4C14" w:rsidRDefault="004511DE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Крыша</w:t>
            </w:r>
          </w:p>
        </w:tc>
        <w:tc>
          <w:tcPr>
            <w:tcW w:w="2113" w:type="dxa"/>
          </w:tcPr>
          <w:p w:rsidR="004511DE" w:rsidRPr="007F5B08" w:rsidRDefault="00E809BB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>Утепленная</w:t>
            </w:r>
            <w:proofErr w:type="gramEnd"/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>металлочерепица</w:t>
            </w:r>
            <w:proofErr w:type="spellEnd"/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 деревянных стропилах и обрешетке</w:t>
            </w:r>
          </w:p>
        </w:tc>
      </w:tr>
      <w:tr w:rsidR="004511DE" w:rsidRPr="00FB4C14" w:rsidTr="00552AF2">
        <w:trPr>
          <w:trHeight w:val="257"/>
        </w:trPr>
        <w:tc>
          <w:tcPr>
            <w:tcW w:w="2276" w:type="dxa"/>
            <w:vMerge/>
            <w:vAlign w:val="center"/>
          </w:tcPr>
          <w:p w:rsidR="004511DE" w:rsidRPr="00FB4C14" w:rsidRDefault="004511DE" w:rsidP="00552A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4511DE" w:rsidRPr="00FB4C14" w:rsidRDefault="004511DE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Перегородки</w:t>
            </w:r>
          </w:p>
        </w:tc>
        <w:tc>
          <w:tcPr>
            <w:tcW w:w="1987" w:type="dxa"/>
            <w:gridSpan w:val="2"/>
          </w:tcPr>
          <w:p w:rsidR="004511DE" w:rsidRPr="007F5B08" w:rsidRDefault="00E809BB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>кирпич</w:t>
            </w:r>
          </w:p>
        </w:tc>
        <w:tc>
          <w:tcPr>
            <w:tcW w:w="2270" w:type="dxa"/>
            <w:gridSpan w:val="2"/>
            <w:vAlign w:val="center"/>
          </w:tcPr>
          <w:p w:rsidR="004511DE" w:rsidRPr="00FB4C14" w:rsidRDefault="004511DE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Прилегающая </w:t>
            </w:r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территория</w:t>
            </w:r>
          </w:p>
        </w:tc>
        <w:tc>
          <w:tcPr>
            <w:tcW w:w="2113" w:type="dxa"/>
          </w:tcPr>
          <w:p w:rsidR="004511DE" w:rsidRPr="007F5B08" w:rsidRDefault="004511DE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Благоустроена, огорожена, охраняемая</w:t>
            </w:r>
          </w:p>
        </w:tc>
      </w:tr>
      <w:tr w:rsidR="006206CF" w:rsidRPr="00FB4C14" w:rsidTr="00D43115">
        <w:trPr>
          <w:trHeight w:val="1380"/>
        </w:trPr>
        <w:tc>
          <w:tcPr>
            <w:tcW w:w="2276" w:type="dxa"/>
            <w:vMerge/>
            <w:vAlign w:val="center"/>
          </w:tcPr>
          <w:p w:rsidR="006206CF" w:rsidRPr="00FB4C14" w:rsidRDefault="006206CF" w:rsidP="00552AF2">
            <w:pPr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6206CF" w:rsidRPr="00FB4C14" w:rsidRDefault="006206CF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(</w:t>
            </w:r>
            <w:proofErr w:type="spellStart"/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кв.м</w:t>
            </w:r>
            <w:proofErr w:type="spellEnd"/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.)</w:t>
            </w:r>
          </w:p>
        </w:tc>
        <w:tc>
          <w:tcPr>
            <w:tcW w:w="1987" w:type="dxa"/>
            <w:gridSpan w:val="2"/>
          </w:tcPr>
          <w:p w:rsidR="006206CF" w:rsidRPr="007F5B08" w:rsidRDefault="006206CF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206CF" w:rsidRDefault="006206CF" w:rsidP="00A926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206CF" w:rsidRPr="007F5B08" w:rsidRDefault="006206CF" w:rsidP="00A926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6E4">
              <w:rPr>
                <w:rFonts w:ascii="Times New Roman" w:hAnsi="Times New Roman" w:cs="Times New Roman"/>
                <w:b/>
                <w:sz w:val="20"/>
                <w:szCs w:val="20"/>
              </w:rPr>
              <w:t>550</w:t>
            </w:r>
          </w:p>
        </w:tc>
        <w:tc>
          <w:tcPr>
            <w:tcW w:w="2270" w:type="dxa"/>
            <w:gridSpan w:val="2"/>
            <w:vAlign w:val="center"/>
          </w:tcPr>
          <w:p w:rsidR="006206CF" w:rsidRPr="00FB4C14" w:rsidRDefault="006206CF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Входная дверь</w:t>
            </w:r>
          </w:p>
          <w:p w:rsidR="006206CF" w:rsidRPr="00FB4C14" w:rsidRDefault="006206CF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коммуникации</w:t>
            </w:r>
          </w:p>
        </w:tc>
        <w:tc>
          <w:tcPr>
            <w:tcW w:w="2113" w:type="dxa"/>
            <w:vAlign w:val="center"/>
          </w:tcPr>
          <w:p w:rsidR="006206CF" w:rsidRPr="007F5B08" w:rsidRDefault="006206CF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>металлическая</w:t>
            </w:r>
          </w:p>
          <w:p w:rsidR="006206CF" w:rsidRPr="007F5B08" w:rsidRDefault="006206CF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6206CF" w:rsidRPr="007F5B08" w:rsidRDefault="006206CF" w:rsidP="00552A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11DE" w:rsidRPr="00FB4C14" w:rsidTr="00552AF2">
        <w:trPr>
          <w:trHeight w:val="274"/>
        </w:trPr>
        <w:tc>
          <w:tcPr>
            <w:tcW w:w="2276" w:type="dxa"/>
            <w:vAlign w:val="center"/>
          </w:tcPr>
          <w:p w:rsidR="004511DE" w:rsidRPr="00FB4C14" w:rsidRDefault="00C37731" w:rsidP="00552AF2">
            <w:pPr>
              <w:ind w:left="-108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308100" cy="871855"/>
                  <wp:effectExtent l="0" t="0" r="6350" b="4445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552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100" cy="871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6" w:type="dxa"/>
            <w:vAlign w:val="center"/>
          </w:tcPr>
          <w:p w:rsidR="004511DE" w:rsidRPr="00FB4C14" w:rsidRDefault="00C37731" w:rsidP="00552AF2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23950" cy="749300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554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74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gridSpan w:val="2"/>
            <w:vAlign w:val="center"/>
          </w:tcPr>
          <w:p w:rsidR="004511DE" w:rsidRPr="00FB4C14" w:rsidRDefault="00C37731" w:rsidP="00552AF2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7F80FC7" wp14:editId="328221C1">
                  <wp:extent cx="1124585" cy="74993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556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585" cy="74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0" w:type="dxa"/>
            <w:gridSpan w:val="2"/>
            <w:vAlign w:val="center"/>
          </w:tcPr>
          <w:p w:rsidR="004511DE" w:rsidRPr="00FB4C14" w:rsidRDefault="00C37731" w:rsidP="00552AF2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304290" cy="869315"/>
                  <wp:effectExtent l="0" t="0" r="0" b="698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560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290" cy="869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3" w:type="dxa"/>
          </w:tcPr>
          <w:p w:rsidR="004511DE" w:rsidRPr="00FB4C14" w:rsidRDefault="00C37731" w:rsidP="00552AF2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04595" cy="803275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570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595" cy="803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7A4A" w:rsidRPr="00FB4C14" w:rsidTr="00FB4C14">
        <w:trPr>
          <w:trHeight w:val="228"/>
        </w:trPr>
        <w:tc>
          <w:tcPr>
            <w:tcW w:w="10632" w:type="dxa"/>
            <w:gridSpan w:val="7"/>
          </w:tcPr>
          <w:p w:rsidR="00157A4A" w:rsidRPr="00C97BDA" w:rsidRDefault="00FB4C14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7BDA">
              <w:rPr>
                <w:rFonts w:ascii="Times New Roman" w:hAnsi="Times New Roman" w:cs="Times New Roman"/>
                <w:b/>
                <w:sz w:val="20"/>
                <w:szCs w:val="20"/>
              </w:rPr>
              <w:t>Объекты движимого имущества, являющиеся неотъемлемой частью вышеуказанного недвижимого имущества:</w:t>
            </w:r>
          </w:p>
        </w:tc>
      </w:tr>
      <w:tr w:rsidR="00B62071" w:rsidRPr="00FB4C14" w:rsidTr="0080404E">
        <w:trPr>
          <w:trHeight w:val="244"/>
        </w:trPr>
        <w:tc>
          <w:tcPr>
            <w:tcW w:w="2276" w:type="dxa"/>
            <w:vAlign w:val="center"/>
          </w:tcPr>
          <w:p w:rsidR="00B62071" w:rsidRPr="00C97BDA" w:rsidRDefault="00B62071" w:rsidP="00F17AA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97BDA">
              <w:rPr>
                <w:rFonts w:ascii="Times New Roman" w:hAnsi="Times New Roman" w:cs="Times New Roman"/>
                <w:sz w:val="20"/>
                <w:szCs w:val="20"/>
              </w:rPr>
              <w:t xml:space="preserve">Ограждение ж/б плиты L-204м </w:t>
            </w:r>
            <w:proofErr w:type="spellStart"/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овая</w:t>
            </w:r>
            <w:proofErr w:type="spellEnd"/>
            <w:r w:rsidRPr="00C97BDA">
              <w:rPr>
                <w:rFonts w:ascii="Times New Roman" w:hAnsi="Times New Roman" w:cs="Times New Roman"/>
                <w:sz w:val="20"/>
                <w:szCs w:val="20"/>
              </w:rPr>
              <w:t xml:space="preserve"> деревня </w:t>
            </w:r>
            <w:proofErr w:type="spellStart"/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ул.Пригородная</w:t>
            </w:r>
            <w:proofErr w:type="spellEnd"/>
            <w:r w:rsidRPr="00C97BDA">
              <w:rPr>
                <w:rFonts w:ascii="Times New Roman" w:hAnsi="Times New Roman" w:cs="Times New Roman"/>
                <w:sz w:val="20"/>
                <w:szCs w:val="20"/>
              </w:rPr>
              <w:t xml:space="preserve"> д. 7а</w:t>
            </w:r>
          </w:p>
        </w:tc>
        <w:tc>
          <w:tcPr>
            <w:tcW w:w="1986" w:type="dxa"/>
          </w:tcPr>
          <w:p w:rsidR="00B62071" w:rsidRPr="00C97BDA" w:rsidRDefault="00B62071" w:rsidP="00FB4C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7BDA">
              <w:rPr>
                <w:rFonts w:ascii="Times New Roman" w:hAnsi="Times New Roman" w:cs="Times New Roman"/>
                <w:sz w:val="20"/>
                <w:szCs w:val="20"/>
              </w:rPr>
              <w:t xml:space="preserve">Сооружение деревянное </w:t>
            </w:r>
            <w:proofErr w:type="spellStart"/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дровянник</w:t>
            </w:r>
            <w:proofErr w:type="spellEnd"/>
            <w:r w:rsidRPr="00C97BDA">
              <w:rPr>
                <w:rFonts w:ascii="Times New Roman" w:hAnsi="Times New Roman" w:cs="Times New Roman"/>
                <w:sz w:val="20"/>
                <w:szCs w:val="20"/>
              </w:rPr>
              <w:t xml:space="preserve"> 3*3 м д. Новая деревня </w:t>
            </w:r>
            <w:proofErr w:type="spellStart"/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ригородная</w:t>
            </w:r>
            <w:proofErr w:type="spellEnd"/>
            <w:r w:rsidRPr="00C97BDA">
              <w:rPr>
                <w:rFonts w:ascii="Times New Roman" w:hAnsi="Times New Roman" w:cs="Times New Roman"/>
                <w:sz w:val="20"/>
                <w:szCs w:val="20"/>
              </w:rPr>
              <w:t xml:space="preserve"> д.7а</w:t>
            </w:r>
          </w:p>
        </w:tc>
        <w:tc>
          <w:tcPr>
            <w:tcW w:w="1987" w:type="dxa"/>
            <w:gridSpan w:val="2"/>
            <w:vAlign w:val="center"/>
          </w:tcPr>
          <w:p w:rsidR="00B62071" w:rsidRPr="00C97BDA" w:rsidRDefault="00B62071" w:rsidP="00552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Кухонный гарнитур</w:t>
            </w:r>
          </w:p>
        </w:tc>
        <w:tc>
          <w:tcPr>
            <w:tcW w:w="1916" w:type="dxa"/>
            <w:vAlign w:val="center"/>
          </w:tcPr>
          <w:p w:rsidR="00B62071" w:rsidRPr="00C97BDA" w:rsidRDefault="00B62071" w:rsidP="00552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Зеркало в раме 1500х1000</w:t>
            </w:r>
          </w:p>
        </w:tc>
        <w:tc>
          <w:tcPr>
            <w:tcW w:w="2467" w:type="dxa"/>
            <w:gridSpan w:val="2"/>
            <w:vAlign w:val="center"/>
          </w:tcPr>
          <w:p w:rsidR="00B62071" w:rsidRPr="00C97BDA" w:rsidRDefault="00B62071" w:rsidP="00552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Зеркало в раме 1500х1000</w:t>
            </w:r>
          </w:p>
        </w:tc>
      </w:tr>
      <w:tr w:rsidR="00B62071" w:rsidRPr="00FB4C14" w:rsidTr="00F41FED">
        <w:trPr>
          <w:trHeight w:val="244"/>
        </w:trPr>
        <w:tc>
          <w:tcPr>
            <w:tcW w:w="2276" w:type="dxa"/>
            <w:vAlign w:val="center"/>
          </w:tcPr>
          <w:p w:rsidR="00B62071" w:rsidRPr="00C97BDA" w:rsidRDefault="00B62071" w:rsidP="00B6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Зеркало в раме 1500х1000</w:t>
            </w:r>
          </w:p>
        </w:tc>
        <w:tc>
          <w:tcPr>
            <w:tcW w:w="1986" w:type="dxa"/>
          </w:tcPr>
          <w:p w:rsidR="00B62071" w:rsidRPr="00C97BDA" w:rsidRDefault="00B62071" w:rsidP="00FB4C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Жалюзи вертикальные Союз</w:t>
            </w:r>
          </w:p>
        </w:tc>
        <w:tc>
          <w:tcPr>
            <w:tcW w:w="1987" w:type="dxa"/>
            <w:gridSpan w:val="2"/>
            <w:vAlign w:val="center"/>
          </w:tcPr>
          <w:p w:rsidR="00B62071" w:rsidRPr="00C97BDA" w:rsidRDefault="00B62071" w:rsidP="00552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Жалюзи вертикальные Союз</w:t>
            </w:r>
          </w:p>
        </w:tc>
        <w:tc>
          <w:tcPr>
            <w:tcW w:w="1916" w:type="dxa"/>
            <w:vAlign w:val="center"/>
          </w:tcPr>
          <w:p w:rsidR="00B62071" w:rsidRPr="00C97BDA" w:rsidRDefault="00B62071" w:rsidP="00552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Жалюзи вертикальные Союз</w:t>
            </w:r>
          </w:p>
        </w:tc>
        <w:tc>
          <w:tcPr>
            <w:tcW w:w="2467" w:type="dxa"/>
            <w:gridSpan w:val="2"/>
            <w:vAlign w:val="center"/>
          </w:tcPr>
          <w:p w:rsidR="00B62071" w:rsidRPr="00C97BDA" w:rsidRDefault="00B62071" w:rsidP="00552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Жалюзи вертикальные Союз</w:t>
            </w:r>
          </w:p>
        </w:tc>
      </w:tr>
      <w:tr w:rsidR="00B62071" w:rsidRPr="00FB4C14" w:rsidTr="003254B7">
        <w:trPr>
          <w:trHeight w:val="244"/>
        </w:trPr>
        <w:tc>
          <w:tcPr>
            <w:tcW w:w="2276" w:type="dxa"/>
            <w:vAlign w:val="center"/>
          </w:tcPr>
          <w:p w:rsidR="00B62071" w:rsidRPr="00C97BDA" w:rsidRDefault="00B62071" w:rsidP="00B6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Зеркало</w:t>
            </w:r>
          </w:p>
        </w:tc>
        <w:tc>
          <w:tcPr>
            <w:tcW w:w="1986" w:type="dxa"/>
          </w:tcPr>
          <w:p w:rsidR="00B62071" w:rsidRPr="00C97BDA" w:rsidRDefault="00B62071" w:rsidP="00B6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7BDA">
              <w:rPr>
                <w:rFonts w:ascii="Times New Roman" w:hAnsi="Times New Roman" w:cs="Times New Roman"/>
                <w:sz w:val="20"/>
                <w:szCs w:val="20"/>
              </w:rPr>
              <w:t xml:space="preserve">Плита газовая </w:t>
            </w:r>
            <w:proofErr w:type="spellStart"/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Hansa</w:t>
            </w:r>
            <w:proofErr w:type="spellEnd"/>
            <w:r w:rsidRPr="00C97BDA">
              <w:rPr>
                <w:rFonts w:ascii="Times New Roman" w:hAnsi="Times New Roman" w:cs="Times New Roman"/>
                <w:sz w:val="20"/>
                <w:szCs w:val="20"/>
              </w:rPr>
              <w:t xml:space="preserve"> FCMW 51001010</w:t>
            </w:r>
          </w:p>
        </w:tc>
        <w:tc>
          <w:tcPr>
            <w:tcW w:w="1987" w:type="dxa"/>
            <w:gridSpan w:val="2"/>
            <w:vAlign w:val="center"/>
          </w:tcPr>
          <w:p w:rsidR="00B62071" w:rsidRPr="00C97BDA" w:rsidRDefault="00B62071" w:rsidP="00B6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7BDA">
              <w:rPr>
                <w:rFonts w:ascii="Times New Roman" w:hAnsi="Times New Roman" w:cs="Times New Roman"/>
                <w:sz w:val="20"/>
                <w:szCs w:val="20"/>
              </w:rPr>
              <w:t xml:space="preserve">Плита газовая </w:t>
            </w:r>
            <w:proofErr w:type="spellStart"/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Mora</w:t>
            </w:r>
            <w:proofErr w:type="spellEnd"/>
            <w:r w:rsidRPr="00C97BDA">
              <w:rPr>
                <w:rFonts w:ascii="Times New Roman" w:hAnsi="Times New Roman" w:cs="Times New Roman"/>
                <w:sz w:val="20"/>
                <w:szCs w:val="20"/>
              </w:rPr>
              <w:t xml:space="preserve"> MGN 51123 FW</w:t>
            </w:r>
          </w:p>
        </w:tc>
        <w:tc>
          <w:tcPr>
            <w:tcW w:w="1916" w:type="dxa"/>
            <w:vAlign w:val="center"/>
          </w:tcPr>
          <w:p w:rsidR="00B62071" w:rsidRPr="00C97BDA" w:rsidRDefault="00B62071" w:rsidP="00B6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Ящик</w:t>
            </w:r>
          </w:p>
        </w:tc>
        <w:tc>
          <w:tcPr>
            <w:tcW w:w="2467" w:type="dxa"/>
            <w:gridSpan w:val="2"/>
            <w:vAlign w:val="center"/>
          </w:tcPr>
          <w:p w:rsidR="00B62071" w:rsidRPr="00C97BDA" w:rsidRDefault="00B62071" w:rsidP="00B62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7BDA">
              <w:rPr>
                <w:rFonts w:ascii="Times New Roman" w:hAnsi="Times New Roman" w:cs="Times New Roman"/>
                <w:sz w:val="20"/>
                <w:szCs w:val="20"/>
              </w:rPr>
              <w:t xml:space="preserve">Кондиционер </w:t>
            </w:r>
            <w:proofErr w:type="spellStart"/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Samsung</w:t>
            </w:r>
            <w:proofErr w:type="spellEnd"/>
            <w:r w:rsidRPr="00C97BDA">
              <w:rPr>
                <w:rFonts w:ascii="Times New Roman" w:hAnsi="Times New Roman" w:cs="Times New Roman"/>
                <w:sz w:val="20"/>
                <w:szCs w:val="20"/>
              </w:rPr>
              <w:t xml:space="preserve"> sh-09-zw8+sh09zw8x</w:t>
            </w:r>
          </w:p>
        </w:tc>
      </w:tr>
      <w:tr w:rsidR="00B62071" w:rsidRPr="00FB4C14" w:rsidTr="00173E82">
        <w:trPr>
          <w:trHeight w:val="244"/>
        </w:trPr>
        <w:tc>
          <w:tcPr>
            <w:tcW w:w="2276" w:type="dxa"/>
            <w:vAlign w:val="center"/>
          </w:tcPr>
          <w:p w:rsidR="00B62071" w:rsidRPr="00C97BDA" w:rsidRDefault="00B62071" w:rsidP="00F17A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Котел Vitopend-100</w:t>
            </w:r>
          </w:p>
        </w:tc>
        <w:tc>
          <w:tcPr>
            <w:tcW w:w="1986" w:type="dxa"/>
          </w:tcPr>
          <w:p w:rsidR="00B62071" w:rsidRPr="00C97BDA" w:rsidRDefault="00B62071" w:rsidP="00FB4C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7BDA">
              <w:rPr>
                <w:rFonts w:ascii="Times New Roman" w:hAnsi="Times New Roman" w:cs="Times New Roman"/>
                <w:sz w:val="20"/>
                <w:szCs w:val="20"/>
              </w:rPr>
              <w:t xml:space="preserve">Котел lb-46 в к-те с горелкой </w:t>
            </w:r>
            <w:proofErr w:type="spellStart"/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em</w:t>
            </w:r>
            <w:proofErr w:type="spellEnd"/>
            <w:r w:rsidRPr="00C97BDA">
              <w:rPr>
                <w:rFonts w:ascii="Times New Roman" w:hAnsi="Times New Roman" w:cs="Times New Roman"/>
                <w:sz w:val="20"/>
                <w:szCs w:val="20"/>
              </w:rPr>
              <w:t xml:space="preserve"> и фильтром </w:t>
            </w:r>
            <w:proofErr w:type="spellStart"/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fco</w:t>
            </w:r>
            <w:proofErr w:type="spellEnd"/>
          </w:p>
        </w:tc>
        <w:tc>
          <w:tcPr>
            <w:tcW w:w="1987" w:type="dxa"/>
            <w:gridSpan w:val="2"/>
          </w:tcPr>
          <w:p w:rsidR="00B62071" w:rsidRPr="00C97BDA" w:rsidRDefault="00B62071" w:rsidP="00FB4C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Система охранно-пожарной сигнализации в помещениях Базы отдыха в Новой Деревне</w:t>
            </w:r>
          </w:p>
        </w:tc>
        <w:tc>
          <w:tcPr>
            <w:tcW w:w="1916" w:type="dxa"/>
            <w:vAlign w:val="center"/>
          </w:tcPr>
          <w:p w:rsidR="00B62071" w:rsidRPr="00C97BDA" w:rsidRDefault="00B62071" w:rsidP="00552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7BDA">
              <w:rPr>
                <w:rFonts w:ascii="Times New Roman" w:hAnsi="Times New Roman" w:cs="Times New Roman"/>
                <w:sz w:val="20"/>
                <w:szCs w:val="20"/>
              </w:rPr>
              <w:t xml:space="preserve">Внутреннее газоснабжение гостевого дома в </w:t>
            </w:r>
            <w:proofErr w:type="spellStart"/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овая</w:t>
            </w:r>
            <w:proofErr w:type="spellEnd"/>
            <w:r w:rsidRPr="00C97BDA">
              <w:rPr>
                <w:rFonts w:ascii="Times New Roman" w:hAnsi="Times New Roman" w:cs="Times New Roman"/>
                <w:sz w:val="20"/>
                <w:szCs w:val="20"/>
              </w:rPr>
              <w:t xml:space="preserve"> деревня</w:t>
            </w:r>
          </w:p>
        </w:tc>
        <w:tc>
          <w:tcPr>
            <w:tcW w:w="2467" w:type="dxa"/>
            <w:gridSpan w:val="2"/>
            <w:vAlign w:val="center"/>
          </w:tcPr>
          <w:p w:rsidR="00B62071" w:rsidRPr="00C97BDA" w:rsidRDefault="00B62071" w:rsidP="00552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Покрытие площадки стабилизированными вяжущими материалами (благоустройство территории на базе  отдыха)</w:t>
            </w:r>
          </w:p>
        </w:tc>
      </w:tr>
      <w:tr w:rsidR="00B62071" w:rsidRPr="00FB4C14" w:rsidTr="00173E82">
        <w:trPr>
          <w:trHeight w:val="244"/>
        </w:trPr>
        <w:tc>
          <w:tcPr>
            <w:tcW w:w="2276" w:type="dxa"/>
            <w:vAlign w:val="center"/>
          </w:tcPr>
          <w:p w:rsidR="00B62071" w:rsidRPr="00C97BDA" w:rsidRDefault="00B62071" w:rsidP="00F17A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7BDA">
              <w:rPr>
                <w:rFonts w:ascii="Times New Roman" w:hAnsi="Times New Roman" w:cs="Times New Roman"/>
                <w:sz w:val="20"/>
                <w:szCs w:val="20"/>
              </w:rPr>
              <w:t xml:space="preserve">Баня на базе отдыха  «Новая деревня» </w:t>
            </w:r>
          </w:p>
        </w:tc>
        <w:tc>
          <w:tcPr>
            <w:tcW w:w="1986" w:type="dxa"/>
          </w:tcPr>
          <w:p w:rsidR="00B62071" w:rsidRPr="00C97BDA" w:rsidRDefault="00B62071" w:rsidP="00FB4C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Беседка кирпичная на базе отдыха  «Новая деревня»</w:t>
            </w:r>
          </w:p>
        </w:tc>
        <w:tc>
          <w:tcPr>
            <w:tcW w:w="1987" w:type="dxa"/>
            <w:gridSpan w:val="2"/>
          </w:tcPr>
          <w:p w:rsidR="00B62071" w:rsidRPr="00C97BDA" w:rsidRDefault="00B62071" w:rsidP="00FB4C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7BDA">
              <w:rPr>
                <w:rFonts w:ascii="Times New Roman" w:hAnsi="Times New Roman" w:cs="Times New Roman"/>
                <w:sz w:val="20"/>
                <w:szCs w:val="20"/>
              </w:rPr>
              <w:t>Внутреннее газоснабжение базы отдыха в Новой деревне</w:t>
            </w:r>
          </w:p>
          <w:p w:rsidR="00B62071" w:rsidRPr="00C97BDA" w:rsidRDefault="00B62071" w:rsidP="00E626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vAlign w:val="center"/>
          </w:tcPr>
          <w:p w:rsidR="00B62071" w:rsidRPr="00C97BDA" w:rsidRDefault="00B62071" w:rsidP="00552A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2071" w:rsidRPr="00C97BDA" w:rsidRDefault="00B62071" w:rsidP="00552A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7" w:type="dxa"/>
            <w:gridSpan w:val="2"/>
            <w:vAlign w:val="center"/>
          </w:tcPr>
          <w:p w:rsidR="00B62071" w:rsidRPr="00C97BDA" w:rsidRDefault="00B62071" w:rsidP="00552A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2071" w:rsidRPr="00FB4C14" w:rsidTr="00FB4C14">
        <w:trPr>
          <w:trHeight w:val="228"/>
        </w:trPr>
        <w:tc>
          <w:tcPr>
            <w:tcW w:w="2276" w:type="dxa"/>
            <w:vAlign w:val="center"/>
          </w:tcPr>
          <w:p w:rsidR="00B62071" w:rsidRPr="00C97BDA" w:rsidRDefault="00B62071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B62071" w:rsidRPr="00C97BDA" w:rsidRDefault="00B62071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7" w:type="dxa"/>
            <w:gridSpan w:val="2"/>
            <w:vAlign w:val="center"/>
          </w:tcPr>
          <w:p w:rsidR="00B62071" w:rsidRPr="00C97BDA" w:rsidRDefault="00B62071" w:rsidP="006520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16" w:type="dxa"/>
          </w:tcPr>
          <w:p w:rsidR="00B62071" w:rsidRPr="00C97BDA" w:rsidRDefault="00B62071" w:rsidP="00157A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7" w:type="dxa"/>
            <w:gridSpan w:val="2"/>
          </w:tcPr>
          <w:p w:rsidR="00B62071" w:rsidRPr="00C97BDA" w:rsidRDefault="00B62071" w:rsidP="00157A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2071" w:rsidRPr="00C97BDA" w:rsidRDefault="00B62071" w:rsidP="00157A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7BDA">
              <w:rPr>
                <w:rFonts w:ascii="Times New Roman" w:hAnsi="Times New Roman" w:cs="Times New Roman"/>
                <w:b/>
                <w:sz w:val="20"/>
                <w:szCs w:val="20"/>
              </w:rPr>
              <w:t>Способ реализаци</w:t>
            </w:r>
            <w:proofErr w:type="gramStart"/>
            <w:r w:rsidRPr="00C97BDA">
              <w:rPr>
                <w:rFonts w:ascii="Times New Roman" w:hAnsi="Times New Roman" w:cs="Times New Roman"/>
                <w:b/>
                <w:sz w:val="20"/>
                <w:szCs w:val="20"/>
              </w:rPr>
              <w:t>и–</w:t>
            </w:r>
            <w:proofErr w:type="gramEnd"/>
            <w:r w:rsidRPr="00C97BD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открытый аукцион</w:t>
            </w:r>
          </w:p>
        </w:tc>
      </w:tr>
      <w:tr w:rsidR="00B62071" w:rsidRPr="00FB4C14" w:rsidTr="00FB4C14">
        <w:trPr>
          <w:trHeight w:val="244"/>
        </w:trPr>
        <w:tc>
          <w:tcPr>
            <w:tcW w:w="2276" w:type="dxa"/>
            <w:vAlign w:val="center"/>
          </w:tcPr>
          <w:p w:rsidR="00B62071" w:rsidRPr="00FB4C14" w:rsidRDefault="00B62071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Собственник </w:t>
            </w:r>
            <w:proofErr w:type="gramStart"/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-Н</w:t>
            </w:r>
            <w:proofErr w:type="gramEnd"/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аименование организации</w:t>
            </w:r>
          </w:p>
        </w:tc>
        <w:tc>
          <w:tcPr>
            <w:tcW w:w="3973" w:type="dxa"/>
            <w:gridSpan w:val="3"/>
            <w:vAlign w:val="center"/>
          </w:tcPr>
          <w:p w:rsidR="00B62071" w:rsidRPr="00FB4C14" w:rsidRDefault="00B62071" w:rsidP="002155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sz w:val="20"/>
                <w:szCs w:val="20"/>
              </w:rPr>
              <w:t xml:space="preserve">АО «Газпром газораспределение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Великий Новгород</w:t>
            </w:r>
            <w:r w:rsidRPr="00FB4C1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16" w:type="dxa"/>
            <w:vAlign w:val="center"/>
          </w:tcPr>
          <w:p w:rsidR="00B62071" w:rsidRPr="00FB4C14" w:rsidRDefault="00B62071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Начальная цена (с учетом НДС18%), руб</w:t>
            </w:r>
            <w:r w:rsidR="004835BE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467" w:type="dxa"/>
            <w:gridSpan w:val="2"/>
            <w:vAlign w:val="center"/>
          </w:tcPr>
          <w:p w:rsidR="00B62071" w:rsidRPr="00D8343A" w:rsidRDefault="00B62071" w:rsidP="00D8343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34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20 291 000 (Двадцать миллионов двести девяносто одна тысяча) рублей  00 копеек (с учетом 18%), в том числе стоимость двух </w:t>
            </w:r>
            <w:r w:rsidRPr="00D8343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земельных участков составляет 2 810 000 (Два миллиона восемьсот десять  тысяч)  рублей (НДС не облагается).</w:t>
            </w:r>
          </w:p>
          <w:p w:rsidR="00B62071" w:rsidRPr="00D8343A" w:rsidRDefault="00B62071" w:rsidP="00D8343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071" w:rsidRPr="00FB4C14" w:rsidTr="00FB4C14">
        <w:trPr>
          <w:trHeight w:val="228"/>
        </w:trPr>
        <w:tc>
          <w:tcPr>
            <w:tcW w:w="2276" w:type="dxa"/>
            <w:vAlign w:val="center"/>
          </w:tcPr>
          <w:p w:rsidR="00B62071" w:rsidRPr="00FB4C14" w:rsidRDefault="00B62071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Контактное лицо</w:t>
            </w:r>
          </w:p>
        </w:tc>
        <w:tc>
          <w:tcPr>
            <w:tcW w:w="3973" w:type="dxa"/>
            <w:gridSpan w:val="3"/>
            <w:vAlign w:val="center"/>
          </w:tcPr>
          <w:p w:rsidR="00B62071" w:rsidRPr="00FB4C14" w:rsidRDefault="00B62071" w:rsidP="00157A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Баринова Людмила Александровна</w:t>
            </w:r>
          </w:p>
        </w:tc>
        <w:tc>
          <w:tcPr>
            <w:tcW w:w="1916" w:type="dxa"/>
            <w:vAlign w:val="center"/>
          </w:tcPr>
          <w:p w:rsidR="00B62071" w:rsidRPr="00FB4C14" w:rsidRDefault="00B62071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Шаг аукциона                 (с учетом НДС 18%), руб.</w:t>
            </w:r>
          </w:p>
        </w:tc>
        <w:tc>
          <w:tcPr>
            <w:tcW w:w="2467" w:type="dxa"/>
            <w:gridSpan w:val="2"/>
            <w:vAlign w:val="center"/>
          </w:tcPr>
          <w:p w:rsidR="00B62071" w:rsidRPr="00FB4C14" w:rsidRDefault="00B62071" w:rsidP="00D834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608 730,00</w:t>
            </w:r>
            <w:r w:rsidRPr="00D8343A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62071" w:rsidRPr="00FB4C14" w:rsidTr="00FB4C14">
        <w:trPr>
          <w:trHeight w:val="244"/>
        </w:trPr>
        <w:tc>
          <w:tcPr>
            <w:tcW w:w="2276" w:type="dxa"/>
            <w:vAlign w:val="center"/>
          </w:tcPr>
          <w:p w:rsidR="00B62071" w:rsidRPr="00FB4C14" w:rsidRDefault="00B62071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Телефон</w:t>
            </w:r>
          </w:p>
        </w:tc>
        <w:tc>
          <w:tcPr>
            <w:tcW w:w="3973" w:type="dxa"/>
            <w:gridSpan w:val="3"/>
            <w:vAlign w:val="center"/>
          </w:tcPr>
          <w:p w:rsidR="00B62071" w:rsidRPr="00D8343A" w:rsidRDefault="00B62071" w:rsidP="00157A4A">
            <w:pPr>
              <w:rPr>
                <w:bCs/>
                <w:sz w:val="20"/>
                <w:szCs w:val="20"/>
              </w:rPr>
            </w:pPr>
            <w:r w:rsidRPr="00D8343A">
              <w:rPr>
                <w:sz w:val="20"/>
                <w:szCs w:val="20"/>
              </w:rPr>
              <w:t>8(</w:t>
            </w:r>
            <w:r w:rsidRPr="00D8343A">
              <w:rPr>
                <w:bCs/>
                <w:sz w:val="20"/>
                <w:szCs w:val="20"/>
              </w:rPr>
              <w:t>8162) 67-23-44</w:t>
            </w:r>
          </w:p>
        </w:tc>
        <w:tc>
          <w:tcPr>
            <w:tcW w:w="1916" w:type="dxa"/>
            <w:vAlign w:val="center"/>
          </w:tcPr>
          <w:p w:rsidR="00B62071" w:rsidRPr="00D8343A" w:rsidRDefault="00B62071" w:rsidP="004835BE">
            <w:pPr>
              <w:ind w:right="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Сумма задатка, руб.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D8343A">
              <w:rPr>
                <w:rFonts w:ascii="Times New Roman" w:hAnsi="Times New Roman" w:cs="Times New Roman"/>
                <w:b/>
                <w:sz w:val="20"/>
                <w:szCs w:val="20"/>
              </w:rPr>
              <w:t>(НДС не облагается).</w:t>
            </w:r>
          </w:p>
          <w:p w:rsidR="00B62071" w:rsidRPr="00FB4C14" w:rsidRDefault="00B62071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7" w:type="dxa"/>
            <w:gridSpan w:val="2"/>
            <w:vAlign w:val="center"/>
          </w:tcPr>
          <w:p w:rsidR="00B62071" w:rsidRPr="00FB4C14" w:rsidRDefault="00B62071" w:rsidP="006520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343A">
              <w:rPr>
                <w:b/>
                <w:bCs/>
                <w:sz w:val="20"/>
                <w:szCs w:val="20"/>
              </w:rPr>
              <w:t>2 029 100,00</w:t>
            </w:r>
          </w:p>
        </w:tc>
      </w:tr>
      <w:tr w:rsidR="00B62071" w:rsidRPr="00FB4C14" w:rsidTr="00BC5F83">
        <w:trPr>
          <w:trHeight w:val="429"/>
        </w:trPr>
        <w:tc>
          <w:tcPr>
            <w:tcW w:w="2276" w:type="dxa"/>
            <w:vAlign w:val="center"/>
          </w:tcPr>
          <w:p w:rsidR="00B62071" w:rsidRPr="00FB4C14" w:rsidRDefault="00B62071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Адрес электронной почты</w:t>
            </w:r>
          </w:p>
        </w:tc>
        <w:tc>
          <w:tcPr>
            <w:tcW w:w="3973" w:type="dxa"/>
            <w:gridSpan w:val="3"/>
            <w:vAlign w:val="center"/>
          </w:tcPr>
          <w:p w:rsidR="00B62071" w:rsidRPr="00FB4C14" w:rsidRDefault="00B62071" w:rsidP="00157A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6FD">
              <w:rPr>
                <w:rFonts w:ascii="Times New Roman" w:hAnsi="Times New Roman" w:cs="Times New Roman"/>
                <w:sz w:val="20"/>
                <w:szCs w:val="20"/>
              </w:rPr>
              <w:t>BarinovaLA@oblgas.natm.ru</w:t>
            </w:r>
          </w:p>
        </w:tc>
        <w:tc>
          <w:tcPr>
            <w:tcW w:w="1916" w:type="dxa"/>
            <w:vAlign w:val="center"/>
          </w:tcPr>
          <w:p w:rsidR="00B62071" w:rsidRPr="00FB4C14" w:rsidRDefault="00B62071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Прием заявок (с)</w:t>
            </w:r>
          </w:p>
        </w:tc>
        <w:tc>
          <w:tcPr>
            <w:tcW w:w="2467" w:type="dxa"/>
            <w:gridSpan w:val="2"/>
            <w:vAlign w:val="center"/>
          </w:tcPr>
          <w:p w:rsidR="00B62071" w:rsidRDefault="004835BE" w:rsidP="002943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08 </w:t>
            </w:r>
            <w:r w:rsidR="00B62071" w:rsidRPr="002943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мая   2018 года </w:t>
            </w:r>
          </w:p>
          <w:p w:rsidR="00B62071" w:rsidRPr="00294382" w:rsidRDefault="00B62071" w:rsidP="0029438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 </w:t>
            </w:r>
            <w:r w:rsidRPr="00294382">
              <w:rPr>
                <w:rFonts w:ascii="Times New Roman" w:hAnsi="Times New Roman" w:cs="Times New Roman"/>
                <w:b/>
                <w:sz w:val="20"/>
                <w:szCs w:val="20"/>
              </w:rPr>
              <w:t>8:30 до 12:30 и с 13:30 до 16:30 часов (время московское), по пятницам с 8:30 до 13:30 часов (время московское).</w:t>
            </w:r>
          </w:p>
          <w:p w:rsidR="00B62071" w:rsidRPr="00FB4C14" w:rsidRDefault="00B62071" w:rsidP="00FB4C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2071" w:rsidRPr="00FB4C14" w:rsidTr="00FB4C14">
        <w:trPr>
          <w:trHeight w:val="244"/>
        </w:trPr>
        <w:tc>
          <w:tcPr>
            <w:tcW w:w="2276" w:type="dxa"/>
            <w:vAlign w:val="center"/>
          </w:tcPr>
          <w:p w:rsidR="00B62071" w:rsidRPr="00FB4C14" w:rsidRDefault="00B62071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Сайт в сети интернет</w:t>
            </w:r>
          </w:p>
        </w:tc>
        <w:tc>
          <w:tcPr>
            <w:tcW w:w="3973" w:type="dxa"/>
            <w:gridSpan w:val="3"/>
            <w:vAlign w:val="center"/>
          </w:tcPr>
          <w:p w:rsidR="00B62071" w:rsidRPr="00FB4C14" w:rsidRDefault="004835BE" w:rsidP="00157A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 w:history="1">
              <w:r w:rsidR="00B62071" w:rsidRPr="00D30C4E">
                <w:rPr>
                  <w:rFonts w:ascii="Times New Roman" w:hAnsi="Times New Roman" w:cs="Times New Roman"/>
                  <w:sz w:val="20"/>
                  <w:szCs w:val="20"/>
                </w:rPr>
                <w:t>www.novoblgaz.ru</w:t>
              </w:r>
            </w:hyperlink>
            <w:r w:rsidR="00B62071" w:rsidRPr="00D30C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16" w:type="dxa"/>
            <w:vAlign w:val="center"/>
          </w:tcPr>
          <w:p w:rsidR="00B62071" w:rsidRPr="00FB4C14" w:rsidRDefault="00B62071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Прием заявок (</w:t>
            </w:r>
            <w:proofErr w:type="gramStart"/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по</w:t>
            </w:r>
            <w:proofErr w:type="gramEnd"/>
            <w:r w:rsidRPr="00FB4C1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467" w:type="dxa"/>
            <w:gridSpan w:val="2"/>
            <w:vAlign w:val="center"/>
          </w:tcPr>
          <w:p w:rsidR="00B62071" w:rsidRPr="00FB4C14" w:rsidRDefault="004835BE" w:rsidP="00FB4C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 06 </w:t>
            </w:r>
            <w:r w:rsidR="00B62071" w:rsidRPr="002943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июня</w:t>
            </w:r>
            <w:r w:rsidR="00B620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2018 года  </w:t>
            </w:r>
          </w:p>
        </w:tc>
      </w:tr>
      <w:tr w:rsidR="00B62071" w:rsidRPr="00FB4C14" w:rsidTr="00FB4C14">
        <w:trPr>
          <w:trHeight w:val="244"/>
        </w:trPr>
        <w:tc>
          <w:tcPr>
            <w:tcW w:w="2276" w:type="dxa"/>
            <w:vAlign w:val="center"/>
          </w:tcPr>
          <w:p w:rsidR="00B62071" w:rsidRPr="00FB4C14" w:rsidRDefault="00B62071" w:rsidP="00157A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B62071" w:rsidRPr="00FB4C14" w:rsidRDefault="00B62071" w:rsidP="00157A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gridSpan w:val="2"/>
            <w:vAlign w:val="center"/>
          </w:tcPr>
          <w:p w:rsidR="00B62071" w:rsidRPr="00FB4C14" w:rsidRDefault="00B62071" w:rsidP="00157A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vAlign w:val="center"/>
          </w:tcPr>
          <w:p w:rsidR="00B62071" w:rsidRPr="004C7C9B" w:rsidRDefault="00B62071" w:rsidP="007F5B0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5B08">
              <w:rPr>
                <w:rFonts w:ascii="Times New Roman" w:hAnsi="Times New Roman" w:cs="Times New Roman"/>
                <w:b/>
                <w:sz w:val="20"/>
                <w:szCs w:val="20"/>
              </w:rPr>
              <w:t>дата и время проведения открытого Аукциона и подведения итогов</w:t>
            </w:r>
          </w:p>
        </w:tc>
        <w:tc>
          <w:tcPr>
            <w:tcW w:w="2467" w:type="dxa"/>
            <w:gridSpan w:val="2"/>
            <w:vAlign w:val="center"/>
          </w:tcPr>
          <w:p w:rsidR="00B62071" w:rsidRPr="004C7C9B" w:rsidRDefault="004835BE" w:rsidP="007F5B08">
            <w:pPr>
              <w:widowControl w:val="0"/>
              <w:ind w:right="4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bookmarkStart w:id="0" w:name="_GoBack"/>
            <w:bookmarkEnd w:id="0"/>
            <w:r w:rsidR="00B62071" w:rsidRPr="004C7C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июня  2018 г. в 10 часов 00 минут по московскому времени.</w:t>
            </w:r>
          </w:p>
          <w:p w:rsidR="00B62071" w:rsidRPr="004C7C9B" w:rsidRDefault="00B62071" w:rsidP="007F5B0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071" w:rsidRPr="00FB4C14" w:rsidTr="00FB4C14">
        <w:trPr>
          <w:trHeight w:val="228"/>
        </w:trPr>
        <w:tc>
          <w:tcPr>
            <w:tcW w:w="10632" w:type="dxa"/>
            <w:gridSpan w:val="7"/>
          </w:tcPr>
          <w:p w:rsidR="00B62071" w:rsidRPr="00FB4C14" w:rsidRDefault="00B62071" w:rsidP="00F30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C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Детально с правилами проведения торгов, требованиями к участникам, условиями и порядком заключения договора купли-продажи можно ознакомиться на сайт</w:t>
            </w:r>
            <w:r w:rsidR="00F30F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е </w:t>
            </w:r>
            <w:r w:rsidRPr="00FB4C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собственника </w:t>
            </w:r>
            <w:r w:rsidR="00F30F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имущества.</w:t>
            </w:r>
          </w:p>
        </w:tc>
      </w:tr>
    </w:tbl>
    <w:p w:rsidR="00E6266E" w:rsidRPr="00FB4C14" w:rsidRDefault="00E6266E" w:rsidP="00E6266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E6266E" w:rsidRPr="00FB4C14" w:rsidSect="00ED6D29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66E"/>
    <w:rsid w:val="00006D56"/>
    <w:rsid w:val="000179B5"/>
    <w:rsid w:val="00027CA7"/>
    <w:rsid w:val="00030A8C"/>
    <w:rsid w:val="00055D0E"/>
    <w:rsid w:val="00057C90"/>
    <w:rsid w:val="00064427"/>
    <w:rsid w:val="00073627"/>
    <w:rsid w:val="00075B64"/>
    <w:rsid w:val="00076448"/>
    <w:rsid w:val="000A035C"/>
    <w:rsid w:val="000A54A5"/>
    <w:rsid w:val="000C0E2A"/>
    <w:rsid w:val="000C1D33"/>
    <w:rsid w:val="000D37F2"/>
    <w:rsid w:val="000E4D78"/>
    <w:rsid w:val="000E740B"/>
    <w:rsid w:val="000E7CF0"/>
    <w:rsid w:val="000F5814"/>
    <w:rsid w:val="00105FB0"/>
    <w:rsid w:val="00141846"/>
    <w:rsid w:val="00152387"/>
    <w:rsid w:val="00157A4A"/>
    <w:rsid w:val="001610DE"/>
    <w:rsid w:val="00171A6C"/>
    <w:rsid w:val="00171EEF"/>
    <w:rsid w:val="00193207"/>
    <w:rsid w:val="001A76F5"/>
    <w:rsid w:val="001C705A"/>
    <w:rsid w:val="001E2C80"/>
    <w:rsid w:val="001F41C5"/>
    <w:rsid w:val="0020186E"/>
    <w:rsid w:val="00201CCC"/>
    <w:rsid w:val="00215565"/>
    <w:rsid w:val="00234C2F"/>
    <w:rsid w:val="002507A6"/>
    <w:rsid w:val="00262C14"/>
    <w:rsid w:val="002826A9"/>
    <w:rsid w:val="00294382"/>
    <w:rsid w:val="00295382"/>
    <w:rsid w:val="002A6EDF"/>
    <w:rsid w:val="002B6095"/>
    <w:rsid w:val="002C491F"/>
    <w:rsid w:val="002D705C"/>
    <w:rsid w:val="002E76D6"/>
    <w:rsid w:val="0030443B"/>
    <w:rsid w:val="00304C0F"/>
    <w:rsid w:val="00306384"/>
    <w:rsid w:val="00312F3C"/>
    <w:rsid w:val="00322365"/>
    <w:rsid w:val="00334F1D"/>
    <w:rsid w:val="00337106"/>
    <w:rsid w:val="00342D53"/>
    <w:rsid w:val="00343640"/>
    <w:rsid w:val="00350BF3"/>
    <w:rsid w:val="003517D0"/>
    <w:rsid w:val="00354F89"/>
    <w:rsid w:val="003662B4"/>
    <w:rsid w:val="00383A5C"/>
    <w:rsid w:val="00386EAC"/>
    <w:rsid w:val="0039774A"/>
    <w:rsid w:val="003A0444"/>
    <w:rsid w:val="003C21C8"/>
    <w:rsid w:val="003D097F"/>
    <w:rsid w:val="003D0CA0"/>
    <w:rsid w:val="003F105E"/>
    <w:rsid w:val="003F3129"/>
    <w:rsid w:val="004068D8"/>
    <w:rsid w:val="00410B51"/>
    <w:rsid w:val="00414C3C"/>
    <w:rsid w:val="00424E38"/>
    <w:rsid w:val="00425F43"/>
    <w:rsid w:val="00434F53"/>
    <w:rsid w:val="0043784C"/>
    <w:rsid w:val="00437C04"/>
    <w:rsid w:val="004511DE"/>
    <w:rsid w:val="00452AE8"/>
    <w:rsid w:val="004541ED"/>
    <w:rsid w:val="00457D10"/>
    <w:rsid w:val="00460D3F"/>
    <w:rsid w:val="00461022"/>
    <w:rsid w:val="00462901"/>
    <w:rsid w:val="00473ECB"/>
    <w:rsid w:val="004835BE"/>
    <w:rsid w:val="00496AD8"/>
    <w:rsid w:val="004A1E58"/>
    <w:rsid w:val="004A2E52"/>
    <w:rsid w:val="004C7C9B"/>
    <w:rsid w:val="004D08A8"/>
    <w:rsid w:val="004E6294"/>
    <w:rsid w:val="004F5B5F"/>
    <w:rsid w:val="00516C80"/>
    <w:rsid w:val="005223EB"/>
    <w:rsid w:val="005273B1"/>
    <w:rsid w:val="0052784A"/>
    <w:rsid w:val="005307BF"/>
    <w:rsid w:val="0053774A"/>
    <w:rsid w:val="00540658"/>
    <w:rsid w:val="00540AF9"/>
    <w:rsid w:val="00551DE8"/>
    <w:rsid w:val="00552689"/>
    <w:rsid w:val="005650D0"/>
    <w:rsid w:val="00573AE2"/>
    <w:rsid w:val="00577722"/>
    <w:rsid w:val="00580425"/>
    <w:rsid w:val="0058214A"/>
    <w:rsid w:val="005A46A3"/>
    <w:rsid w:val="005A4B47"/>
    <w:rsid w:val="005A751F"/>
    <w:rsid w:val="005C05C9"/>
    <w:rsid w:val="005C68AF"/>
    <w:rsid w:val="005D7306"/>
    <w:rsid w:val="005E0EDC"/>
    <w:rsid w:val="005F0FF7"/>
    <w:rsid w:val="005F569D"/>
    <w:rsid w:val="00600D94"/>
    <w:rsid w:val="0060505E"/>
    <w:rsid w:val="0060560B"/>
    <w:rsid w:val="006206CF"/>
    <w:rsid w:val="006227ED"/>
    <w:rsid w:val="00622D1C"/>
    <w:rsid w:val="00625173"/>
    <w:rsid w:val="0063047A"/>
    <w:rsid w:val="00630ECD"/>
    <w:rsid w:val="00635438"/>
    <w:rsid w:val="006402F3"/>
    <w:rsid w:val="00641557"/>
    <w:rsid w:val="00642D15"/>
    <w:rsid w:val="0065205F"/>
    <w:rsid w:val="006521CF"/>
    <w:rsid w:val="006544F3"/>
    <w:rsid w:val="0066798E"/>
    <w:rsid w:val="00692645"/>
    <w:rsid w:val="0069488A"/>
    <w:rsid w:val="00697F3D"/>
    <w:rsid w:val="006A7167"/>
    <w:rsid w:val="006C270C"/>
    <w:rsid w:val="006D3FCE"/>
    <w:rsid w:val="006D7FC8"/>
    <w:rsid w:val="006F2C8A"/>
    <w:rsid w:val="00703AB8"/>
    <w:rsid w:val="0071248A"/>
    <w:rsid w:val="00714947"/>
    <w:rsid w:val="00724FFE"/>
    <w:rsid w:val="00725634"/>
    <w:rsid w:val="00747091"/>
    <w:rsid w:val="00757EC3"/>
    <w:rsid w:val="0077106B"/>
    <w:rsid w:val="0078063B"/>
    <w:rsid w:val="00783C02"/>
    <w:rsid w:val="00784F00"/>
    <w:rsid w:val="007B71A0"/>
    <w:rsid w:val="007C0BEA"/>
    <w:rsid w:val="007C6413"/>
    <w:rsid w:val="007D4F81"/>
    <w:rsid w:val="007E26C8"/>
    <w:rsid w:val="007F5B08"/>
    <w:rsid w:val="008109C5"/>
    <w:rsid w:val="00820919"/>
    <w:rsid w:val="00831A2E"/>
    <w:rsid w:val="00834A2F"/>
    <w:rsid w:val="008428AB"/>
    <w:rsid w:val="0084329B"/>
    <w:rsid w:val="00853A10"/>
    <w:rsid w:val="00855186"/>
    <w:rsid w:val="0086568F"/>
    <w:rsid w:val="00872E46"/>
    <w:rsid w:val="00875AEE"/>
    <w:rsid w:val="00877101"/>
    <w:rsid w:val="0088238B"/>
    <w:rsid w:val="00882D72"/>
    <w:rsid w:val="0088397A"/>
    <w:rsid w:val="00893B65"/>
    <w:rsid w:val="00896598"/>
    <w:rsid w:val="008A0033"/>
    <w:rsid w:val="008A3553"/>
    <w:rsid w:val="008B0DDA"/>
    <w:rsid w:val="008B1C9D"/>
    <w:rsid w:val="008C099D"/>
    <w:rsid w:val="008D61E8"/>
    <w:rsid w:val="008D7E68"/>
    <w:rsid w:val="008F221D"/>
    <w:rsid w:val="0090364B"/>
    <w:rsid w:val="0091135A"/>
    <w:rsid w:val="00917113"/>
    <w:rsid w:val="00944E84"/>
    <w:rsid w:val="00946714"/>
    <w:rsid w:val="00946BF6"/>
    <w:rsid w:val="009539FB"/>
    <w:rsid w:val="00957D16"/>
    <w:rsid w:val="0096576B"/>
    <w:rsid w:val="009813C8"/>
    <w:rsid w:val="00990D2C"/>
    <w:rsid w:val="00991E36"/>
    <w:rsid w:val="009942C6"/>
    <w:rsid w:val="009C5238"/>
    <w:rsid w:val="009E2082"/>
    <w:rsid w:val="009F3382"/>
    <w:rsid w:val="009F73B5"/>
    <w:rsid w:val="00A01238"/>
    <w:rsid w:val="00A145D6"/>
    <w:rsid w:val="00A23D11"/>
    <w:rsid w:val="00A43CF7"/>
    <w:rsid w:val="00A662D2"/>
    <w:rsid w:val="00A666D1"/>
    <w:rsid w:val="00A87C55"/>
    <w:rsid w:val="00A90DA3"/>
    <w:rsid w:val="00A920ED"/>
    <w:rsid w:val="00A926E4"/>
    <w:rsid w:val="00A93AD0"/>
    <w:rsid w:val="00AA3B21"/>
    <w:rsid w:val="00AA77A5"/>
    <w:rsid w:val="00AB473E"/>
    <w:rsid w:val="00AC0F01"/>
    <w:rsid w:val="00AC318A"/>
    <w:rsid w:val="00AC6D85"/>
    <w:rsid w:val="00AD3362"/>
    <w:rsid w:val="00AE4923"/>
    <w:rsid w:val="00AE6102"/>
    <w:rsid w:val="00AF55DF"/>
    <w:rsid w:val="00B116F8"/>
    <w:rsid w:val="00B141D8"/>
    <w:rsid w:val="00B47270"/>
    <w:rsid w:val="00B62071"/>
    <w:rsid w:val="00B62874"/>
    <w:rsid w:val="00B637FD"/>
    <w:rsid w:val="00B72940"/>
    <w:rsid w:val="00B82C02"/>
    <w:rsid w:val="00B8570F"/>
    <w:rsid w:val="00B931A2"/>
    <w:rsid w:val="00B94DF9"/>
    <w:rsid w:val="00BC2B80"/>
    <w:rsid w:val="00BC5F83"/>
    <w:rsid w:val="00BD2336"/>
    <w:rsid w:val="00BE3262"/>
    <w:rsid w:val="00BE7AC0"/>
    <w:rsid w:val="00BF0EC2"/>
    <w:rsid w:val="00BF3609"/>
    <w:rsid w:val="00C2788B"/>
    <w:rsid w:val="00C35CC1"/>
    <w:rsid w:val="00C37731"/>
    <w:rsid w:val="00C41FEF"/>
    <w:rsid w:val="00C455B7"/>
    <w:rsid w:val="00C53B41"/>
    <w:rsid w:val="00C718F9"/>
    <w:rsid w:val="00C84419"/>
    <w:rsid w:val="00C869E8"/>
    <w:rsid w:val="00C97BDA"/>
    <w:rsid w:val="00CA2281"/>
    <w:rsid w:val="00CA5040"/>
    <w:rsid w:val="00CB7848"/>
    <w:rsid w:val="00CC485C"/>
    <w:rsid w:val="00CC7C73"/>
    <w:rsid w:val="00CE6E93"/>
    <w:rsid w:val="00D00B4B"/>
    <w:rsid w:val="00D11C02"/>
    <w:rsid w:val="00D202D1"/>
    <w:rsid w:val="00D26512"/>
    <w:rsid w:val="00D30C4E"/>
    <w:rsid w:val="00D563AF"/>
    <w:rsid w:val="00D61755"/>
    <w:rsid w:val="00D6385E"/>
    <w:rsid w:val="00D67DE1"/>
    <w:rsid w:val="00D8343A"/>
    <w:rsid w:val="00D83768"/>
    <w:rsid w:val="00D838B5"/>
    <w:rsid w:val="00DA05D5"/>
    <w:rsid w:val="00DD5A76"/>
    <w:rsid w:val="00DD720E"/>
    <w:rsid w:val="00DE2926"/>
    <w:rsid w:val="00DE4CA7"/>
    <w:rsid w:val="00DF4BA4"/>
    <w:rsid w:val="00E0449A"/>
    <w:rsid w:val="00E1067E"/>
    <w:rsid w:val="00E12C40"/>
    <w:rsid w:val="00E2209D"/>
    <w:rsid w:val="00E276FD"/>
    <w:rsid w:val="00E30571"/>
    <w:rsid w:val="00E375C1"/>
    <w:rsid w:val="00E6266E"/>
    <w:rsid w:val="00E63542"/>
    <w:rsid w:val="00E809BB"/>
    <w:rsid w:val="00E906BF"/>
    <w:rsid w:val="00E91EB2"/>
    <w:rsid w:val="00E94F84"/>
    <w:rsid w:val="00EB2FF1"/>
    <w:rsid w:val="00EB368A"/>
    <w:rsid w:val="00EC7456"/>
    <w:rsid w:val="00ED6D29"/>
    <w:rsid w:val="00ED72EA"/>
    <w:rsid w:val="00EE6C8F"/>
    <w:rsid w:val="00F0492E"/>
    <w:rsid w:val="00F15264"/>
    <w:rsid w:val="00F17161"/>
    <w:rsid w:val="00F1752A"/>
    <w:rsid w:val="00F17AA6"/>
    <w:rsid w:val="00F30F5D"/>
    <w:rsid w:val="00F33326"/>
    <w:rsid w:val="00F40C4E"/>
    <w:rsid w:val="00F42655"/>
    <w:rsid w:val="00F44F33"/>
    <w:rsid w:val="00F51279"/>
    <w:rsid w:val="00F63436"/>
    <w:rsid w:val="00F778CF"/>
    <w:rsid w:val="00F85136"/>
    <w:rsid w:val="00F92FB7"/>
    <w:rsid w:val="00F95136"/>
    <w:rsid w:val="00FA4F68"/>
    <w:rsid w:val="00FB25DD"/>
    <w:rsid w:val="00FB4C14"/>
    <w:rsid w:val="00FC0224"/>
    <w:rsid w:val="00FE511C"/>
    <w:rsid w:val="00FF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2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266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C5F83"/>
    <w:rPr>
      <w:color w:val="0000FF" w:themeColor="hyperlink"/>
      <w:u w:val="single"/>
    </w:rPr>
  </w:style>
  <w:style w:type="paragraph" w:styleId="a7">
    <w:name w:val="Normal (Web)"/>
    <w:basedOn w:val="a"/>
    <w:rsid w:val="00A145D6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pt">
    <w:name w:val="Основной текст + 13 pt"/>
    <w:aliases w:val="Полужирный"/>
    <w:rsid w:val="003371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8">
    <w:name w:val="Основной текст_"/>
    <w:link w:val="3"/>
    <w:rsid w:val="00337106"/>
    <w:rPr>
      <w:sz w:val="27"/>
      <w:szCs w:val="27"/>
      <w:shd w:val="clear" w:color="auto" w:fill="FFFFFF"/>
    </w:rPr>
  </w:style>
  <w:style w:type="character" w:customStyle="1" w:styleId="13pt0">
    <w:name w:val="Основной текст + 13 pt;Полужирный"/>
    <w:rsid w:val="003371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3">
    <w:name w:val="Основной текст3"/>
    <w:basedOn w:val="a"/>
    <w:link w:val="a8"/>
    <w:rsid w:val="00337106"/>
    <w:pPr>
      <w:widowControl w:val="0"/>
      <w:shd w:val="clear" w:color="auto" w:fill="FFFFFF"/>
      <w:spacing w:before="120" w:after="0" w:line="317" w:lineRule="exact"/>
      <w:jc w:val="both"/>
    </w:pPr>
    <w:rPr>
      <w:sz w:val="27"/>
      <w:szCs w:val="27"/>
    </w:rPr>
  </w:style>
  <w:style w:type="character" w:styleId="a9">
    <w:name w:val="Strong"/>
    <w:basedOn w:val="a0"/>
    <w:uiPriority w:val="22"/>
    <w:qFormat/>
    <w:rsid w:val="0096576B"/>
    <w:rPr>
      <w:b/>
      <w:bCs/>
    </w:rPr>
  </w:style>
  <w:style w:type="character" w:customStyle="1" w:styleId="213pt">
    <w:name w:val="Основной текст (2) + 13 pt"/>
    <w:rsid w:val="00D834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2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266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C5F83"/>
    <w:rPr>
      <w:color w:val="0000FF" w:themeColor="hyperlink"/>
      <w:u w:val="single"/>
    </w:rPr>
  </w:style>
  <w:style w:type="paragraph" w:styleId="a7">
    <w:name w:val="Normal (Web)"/>
    <w:basedOn w:val="a"/>
    <w:rsid w:val="00A145D6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pt">
    <w:name w:val="Основной текст + 13 pt"/>
    <w:aliases w:val="Полужирный"/>
    <w:rsid w:val="003371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8">
    <w:name w:val="Основной текст_"/>
    <w:link w:val="3"/>
    <w:rsid w:val="00337106"/>
    <w:rPr>
      <w:sz w:val="27"/>
      <w:szCs w:val="27"/>
      <w:shd w:val="clear" w:color="auto" w:fill="FFFFFF"/>
    </w:rPr>
  </w:style>
  <w:style w:type="character" w:customStyle="1" w:styleId="13pt0">
    <w:name w:val="Основной текст + 13 pt;Полужирный"/>
    <w:rsid w:val="003371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3">
    <w:name w:val="Основной текст3"/>
    <w:basedOn w:val="a"/>
    <w:link w:val="a8"/>
    <w:rsid w:val="00337106"/>
    <w:pPr>
      <w:widowControl w:val="0"/>
      <w:shd w:val="clear" w:color="auto" w:fill="FFFFFF"/>
      <w:spacing w:before="120" w:after="0" w:line="317" w:lineRule="exact"/>
      <w:jc w:val="both"/>
    </w:pPr>
    <w:rPr>
      <w:sz w:val="27"/>
      <w:szCs w:val="27"/>
    </w:rPr>
  </w:style>
  <w:style w:type="character" w:styleId="a9">
    <w:name w:val="Strong"/>
    <w:basedOn w:val="a0"/>
    <w:uiPriority w:val="22"/>
    <w:qFormat/>
    <w:rsid w:val="0096576B"/>
    <w:rPr>
      <w:b/>
      <w:bCs/>
    </w:rPr>
  </w:style>
  <w:style w:type="character" w:customStyle="1" w:styleId="213pt">
    <w:name w:val="Основной текст (2) + 13 pt"/>
    <w:rsid w:val="00D834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hyperlink" Target="http://www.novoblgaz.ru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A6CB9-7C5C-4AE5-BA9C-474F516ED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1038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Музафарова Н.К.</dc:creator>
  <cp:lastModifiedBy>Баринова Людмила Александровна</cp:lastModifiedBy>
  <cp:revision>5</cp:revision>
  <dcterms:created xsi:type="dcterms:W3CDTF">2018-04-05T14:17:00Z</dcterms:created>
  <dcterms:modified xsi:type="dcterms:W3CDTF">2018-04-05T15:05:00Z</dcterms:modified>
</cp:coreProperties>
</file>